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02BC" w:rsidRDefault="00075E15">
      <w:pPr>
        <w:pStyle w:val="a3"/>
        <w:rPr>
          <w:sz w:val="17"/>
        </w:rPr>
        <w:sectPr w:rsidR="00F902BC">
          <w:type w:val="continuous"/>
          <w:pgSz w:w="16840" w:h="11910" w:orient="landscape"/>
          <w:pgMar w:top="1340" w:right="992" w:bottom="280" w:left="425" w:header="720" w:footer="720" w:gutter="0"/>
          <w:cols w:space="720"/>
        </w:sectPr>
      </w:pPr>
      <w:r>
        <w:rPr>
          <w:noProof/>
          <w:sz w:val="17"/>
          <w:lang w:eastAsia="ru-RU"/>
        </w:rPr>
        <w:drawing>
          <wp:inline distT="0" distB="0" distL="0" distR="0">
            <wp:extent cx="9793605" cy="7121036"/>
            <wp:effectExtent l="19050" t="0" r="0" b="0"/>
            <wp:docPr id="1" name="Рисунок 1" descr="C:\Users\Акдидар\Desktop\физи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кдидар\Desktop\физик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3605" cy="71210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02BC" w:rsidRDefault="004B60AA">
      <w:pPr>
        <w:pStyle w:val="Heading1"/>
        <w:tabs>
          <w:tab w:val="left" w:pos="6368"/>
          <w:tab w:val="left" w:pos="13719"/>
        </w:tabs>
        <w:spacing w:before="270"/>
        <w:ind w:left="1634"/>
        <w:rPr>
          <w:u w:val="none"/>
        </w:rPr>
      </w:pPr>
      <w:bookmarkStart w:id="0" w:name="Пояснительная_записка"/>
      <w:bookmarkEnd w:id="0"/>
      <w:r>
        <w:rPr>
          <w:b w:val="0"/>
          <w:u w:color="D5DDB8"/>
        </w:rPr>
        <w:lastRenderedPageBreak/>
        <w:tab/>
      </w:r>
      <w:r>
        <w:rPr>
          <w:u w:color="D5DDB8"/>
        </w:rPr>
        <w:t>Пояснительная</w:t>
      </w:r>
      <w:r>
        <w:rPr>
          <w:spacing w:val="-2"/>
          <w:u w:color="D5DDB8"/>
        </w:rPr>
        <w:t xml:space="preserve"> записка</w:t>
      </w:r>
      <w:r>
        <w:rPr>
          <w:u w:color="D5DDB8"/>
        </w:rPr>
        <w:tab/>
      </w:r>
    </w:p>
    <w:p w:rsidR="00F902BC" w:rsidRDefault="004B60AA">
      <w:pPr>
        <w:tabs>
          <w:tab w:val="left" w:pos="15313"/>
        </w:tabs>
        <w:spacing w:before="138"/>
        <w:ind w:left="1025"/>
        <w:jc w:val="both"/>
        <w:rPr>
          <w:b/>
          <w:sz w:val="24"/>
        </w:rPr>
      </w:pPr>
      <w:bookmarkStart w:id="1" w:name="Цели_курса"/>
      <w:bookmarkEnd w:id="1"/>
      <w:r>
        <w:rPr>
          <w:b/>
          <w:spacing w:val="-34"/>
          <w:sz w:val="24"/>
          <w:u w:val="single" w:color="D5DDB8"/>
        </w:rPr>
        <w:t xml:space="preserve"> </w:t>
      </w:r>
      <w:r>
        <w:rPr>
          <w:b/>
          <w:sz w:val="24"/>
          <w:u w:val="single" w:color="D5DDB8"/>
        </w:rPr>
        <w:t>Цели</w:t>
      </w:r>
      <w:r>
        <w:rPr>
          <w:b/>
          <w:spacing w:val="1"/>
          <w:sz w:val="24"/>
          <w:u w:val="single" w:color="D5DDB8"/>
        </w:rPr>
        <w:t xml:space="preserve"> </w:t>
      </w:r>
      <w:r>
        <w:rPr>
          <w:b/>
          <w:spacing w:val="-2"/>
          <w:sz w:val="24"/>
          <w:u w:val="single" w:color="D5DDB8"/>
        </w:rPr>
        <w:t>курса</w:t>
      </w:r>
      <w:r>
        <w:rPr>
          <w:b/>
          <w:sz w:val="24"/>
          <w:u w:val="single" w:color="D5DDB8"/>
        </w:rPr>
        <w:tab/>
      </w:r>
    </w:p>
    <w:p w:rsidR="00F902BC" w:rsidRDefault="004B60AA">
      <w:pPr>
        <w:spacing w:before="122"/>
        <w:ind w:left="343" w:right="420" w:firstLine="710"/>
        <w:jc w:val="both"/>
        <w:rPr>
          <w:sz w:val="24"/>
        </w:rPr>
      </w:pPr>
      <w:proofErr w:type="gramStart"/>
      <w:r>
        <w:rPr>
          <w:sz w:val="24"/>
        </w:rPr>
        <w:t xml:space="preserve">Опираясь на индивидуальные образовательные запросы и способности каждого ребенка при реализации программы внеурочной деятельности по физике «Физика в задачах и экспериментах», можно достичь </w:t>
      </w:r>
      <w:r>
        <w:rPr>
          <w:b/>
          <w:sz w:val="24"/>
        </w:rPr>
        <w:t>основной цели - развить у обучающихся стремление к дальнейшему самоопределению, интеллектуальной, научной и практической самостоятельности, познавательной активности</w:t>
      </w:r>
      <w:r>
        <w:rPr>
          <w:sz w:val="24"/>
        </w:rPr>
        <w:t>.</w:t>
      </w:r>
      <w:proofErr w:type="gramEnd"/>
    </w:p>
    <w:p w:rsidR="00F902BC" w:rsidRDefault="004B60AA">
      <w:pPr>
        <w:pStyle w:val="a3"/>
        <w:spacing w:line="242" w:lineRule="auto"/>
        <w:ind w:left="343" w:right="415" w:firstLine="710"/>
        <w:jc w:val="both"/>
      </w:pPr>
      <w:r>
        <w:rPr>
          <w:b/>
          <w:i/>
        </w:rPr>
        <w:t>Целью</w:t>
      </w:r>
      <w:r>
        <w:rPr>
          <w:b/>
          <w:i/>
          <w:spacing w:val="-2"/>
        </w:rPr>
        <w:t xml:space="preserve"> </w:t>
      </w:r>
      <w:r>
        <w:t xml:space="preserve">программы занятий внеурочной деятельности по физике «Физика в задачах и экспериментах», для учащихся 7-х классов </w:t>
      </w:r>
      <w:r>
        <w:rPr>
          <w:spacing w:val="-2"/>
        </w:rPr>
        <w:t>являются:</w:t>
      </w:r>
    </w:p>
    <w:p w:rsidR="00BD3BA9" w:rsidRDefault="004B60AA" w:rsidP="00BD3BA9">
      <w:pPr>
        <w:pStyle w:val="a3"/>
        <w:spacing w:before="3"/>
        <w:ind w:left="343" w:right="409" w:firstLine="710"/>
        <w:jc w:val="both"/>
      </w:pPr>
      <w:r>
        <w:t>развитие</w:t>
      </w:r>
      <w:r>
        <w:rPr>
          <w:spacing w:val="80"/>
          <w:w w:val="150"/>
        </w:rPr>
        <w:t xml:space="preserve"> </w:t>
      </w:r>
      <w:r>
        <w:t>у</w:t>
      </w:r>
      <w:r>
        <w:rPr>
          <w:spacing w:val="79"/>
          <w:w w:val="150"/>
        </w:rPr>
        <w:t xml:space="preserve"> </w:t>
      </w:r>
      <w:r>
        <w:t>учащихся</w:t>
      </w:r>
      <w:r>
        <w:rPr>
          <w:spacing w:val="80"/>
          <w:w w:val="150"/>
        </w:rPr>
        <w:t xml:space="preserve"> </w:t>
      </w:r>
      <w:r w:rsidR="00BD3BA9">
        <w:t>Данная программа позволяет обучающимся ознакомиться с методикой организации и проведения экспериментальн</w:t>
      </w:r>
      <w:proofErr w:type="gramStart"/>
      <w:r w:rsidR="00BD3BA9">
        <w:t>о-</w:t>
      </w:r>
      <w:proofErr w:type="gramEnd"/>
      <w:r w:rsidR="00BD3BA9">
        <w:t xml:space="preserve"> исследовательской деятельности в современном учебном процессе по физике, ознакомиться со многими интересными вопросами физики на данном этапе обучения, выходящими за рамки школьной программы, расширить целостное представление о проблеме данной науки. Экспериментальная деятельность будет способствовать развитию мыслительных операций и общему интеллектуальному развитию.</w:t>
      </w:r>
    </w:p>
    <w:p w:rsidR="00BD3BA9" w:rsidRDefault="00BD3BA9" w:rsidP="00BD3BA9">
      <w:pPr>
        <w:pStyle w:val="a3"/>
        <w:spacing w:before="1"/>
        <w:ind w:left="357" w:right="413" w:firstLine="408"/>
        <w:jc w:val="both"/>
      </w:pPr>
      <w:r>
        <w:t>Не менее важным фактором реализации данной программы является стремление развить у учащихся умение самостоятельно работать, думать, экспериментировать в условиях школьной лаборатории, а также совершенствовать навыки аргументации собственной позиции по определённым вопросам. Содержание программы соответствует познавательным возможностям школьников и предоставляет им</w:t>
      </w:r>
      <w:r>
        <w:rPr>
          <w:spacing w:val="40"/>
        </w:rPr>
        <w:t xml:space="preserve"> </w:t>
      </w:r>
      <w:r>
        <w:t>возможность работать на уровне повышенных требований, развивая учебную мотивацию.</w:t>
      </w:r>
      <w:r>
        <w:rPr>
          <w:spacing w:val="80"/>
          <w:w w:val="150"/>
        </w:rPr>
        <w:t xml:space="preserve"> </w:t>
      </w:r>
      <w:r>
        <w:t>Содержание занятий внеурочной деятельности представляет собой введение в мир экспериментальной физики, в котором учащиеся станут исследователями и научаться познавать окружающий их мир, то есть освоят основные методы научного познания. В условиях реализации образовательной программы широко используются методы учебного, исследовательского, проблемного эксперимента. Ребёнок в процессе познания, приобретая чувственный (феноменологический) опыт, переживает полученные ощущения и впечатления. Эти переживания пробуждают и побуждают процесс мышления. Специфическая форма организации позволяет учащимся ознакомиться со многими интересными вопросами физики на данном этапе обучения, выходящими за рамки школьной программы, расширить целостное представление о проблеме данной науки. Дети получают профессиональные навыки, которые способствуют дальнейшей социальной адаптации в обществе.</w:t>
      </w:r>
    </w:p>
    <w:p w:rsidR="00F902BC" w:rsidRDefault="004B60AA">
      <w:pPr>
        <w:pStyle w:val="a4"/>
        <w:numPr>
          <w:ilvl w:val="0"/>
          <w:numId w:val="6"/>
        </w:numPr>
        <w:tabs>
          <w:tab w:val="left" w:pos="1793"/>
        </w:tabs>
        <w:spacing w:before="27" w:line="242" w:lineRule="auto"/>
        <w:ind w:right="422"/>
        <w:rPr>
          <w:sz w:val="24"/>
        </w:rPr>
      </w:pPr>
      <w:r>
        <w:rPr>
          <w:sz w:val="24"/>
        </w:rPr>
        <w:t>познавательных</w:t>
      </w:r>
      <w:r>
        <w:rPr>
          <w:spacing w:val="79"/>
          <w:w w:val="150"/>
          <w:sz w:val="24"/>
        </w:rPr>
        <w:t xml:space="preserve"> </w:t>
      </w:r>
      <w:r>
        <w:rPr>
          <w:sz w:val="24"/>
        </w:rPr>
        <w:t>интересов,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интеллектуальных</w:t>
      </w:r>
      <w:r>
        <w:rPr>
          <w:spacing w:val="79"/>
          <w:w w:val="15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творческих</w:t>
      </w:r>
      <w:r>
        <w:rPr>
          <w:spacing w:val="79"/>
          <w:w w:val="150"/>
          <w:sz w:val="24"/>
        </w:rPr>
        <w:t xml:space="preserve"> </w:t>
      </w:r>
      <w:r>
        <w:rPr>
          <w:sz w:val="24"/>
        </w:rPr>
        <w:t>способностей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решения практических задач и самостоятельного приобретения новых знаний;</w:t>
      </w:r>
    </w:p>
    <w:p w:rsidR="00F902BC" w:rsidRDefault="004B60AA">
      <w:pPr>
        <w:pStyle w:val="a4"/>
        <w:numPr>
          <w:ilvl w:val="0"/>
          <w:numId w:val="6"/>
        </w:numPr>
        <w:tabs>
          <w:tab w:val="left" w:pos="1793"/>
        </w:tabs>
        <w:spacing w:before="24" w:line="242" w:lineRule="auto"/>
        <w:ind w:right="417"/>
        <w:rPr>
          <w:sz w:val="24"/>
        </w:rPr>
      </w:pPr>
      <w:r>
        <w:rPr>
          <w:sz w:val="24"/>
        </w:rPr>
        <w:t xml:space="preserve">формирование и развитие у учащихся ключевых компетенций – </w:t>
      </w:r>
      <w:proofErr w:type="spellStart"/>
      <w:r>
        <w:rPr>
          <w:sz w:val="24"/>
        </w:rPr>
        <w:t>учебно</w:t>
      </w:r>
      <w:proofErr w:type="spellEnd"/>
      <w:r>
        <w:rPr>
          <w:sz w:val="24"/>
        </w:rPr>
        <w:t xml:space="preserve"> – познавательных, информационно-коммуникативных, социальных, и как следствие - компетенций личностного самосовершенствования;</w:t>
      </w:r>
    </w:p>
    <w:p w:rsidR="00F902BC" w:rsidRDefault="004B60AA">
      <w:pPr>
        <w:pStyle w:val="a4"/>
        <w:numPr>
          <w:ilvl w:val="0"/>
          <w:numId w:val="6"/>
        </w:numPr>
        <w:tabs>
          <w:tab w:val="left" w:pos="1792"/>
        </w:tabs>
        <w:spacing w:before="28"/>
        <w:ind w:left="1792" w:hanging="359"/>
        <w:rPr>
          <w:sz w:val="24"/>
        </w:rPr>
      </w:pPr>
      <w:r>
        <w:rPr>
          <w:sz w:val="24"/>
        </w:rPr>
        <w:t>формирование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предметных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метапредметных</w:t>
      </w:r>
      <w:proofErr w:type="spellEnd"/>
      <w:r>
        <w:rPr>
          <w:spacing w:val="-10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-7"/>
          <w:sz w:val="24"/>
        </w:rPr>
        <w:t xml:space="preserve"> </w:t>
      </w:r>
      <w:r>
        <w:rPr>
          <w:sz w:val="24"/>
        </w:rPr>
        <w:t>обучения,</w:t>
      </w:r>
      <w:r>
        <w:rPr>
          <w:spacing w:val="1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-5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действий.</w:t>
      </w:r>
    </w:p>
    <w:p w:rsidR="00F902BC" w:rsidRDefault="004B60AA">
      <w:pPr>
        <w:pStyle w:val="a4"/>
        <w:numPr>
          <w:ilvl w:val="0"/>
          <w:numId w:val="6"/>
        </w:numPr>
        <w:tabs>
          <w:tab w:val="left" w:pos="1793"/>
        </w:tabs>
        <w:spacing w:before="27" w:line="242" w:lineRule="auto"/>
        <w:ind w:right="429"/>
        <w:rPr>
          <w:sz w:val="24"/>
        </w:rPr>
      </w:pPr>
      <w:r>
        <w:rPr>
          <w:sz w:val="24"/>
        </w:rPr>
        <w:t>воспитание творческой личности, способной к освоению передовых технологий и созданию своих собственных разработок, к</w:t>
      </w:r>
      <w:r>
        <w:rPr>
          <w:spacing w:val="40"/>
          <w:sz w:val="24"/>
        </w:rPr>
        <w:t xml:space="preserve"> </w:t>
      </w:r>
      <w:r>
        <w:rPr>
          <w:sz w:val="24"/>
        </w:rPr>
        <w:t>выдвижению новых идей и проектов;</w:t>
      </w:r>
    </w:p>
    <w:p w:rsidR="00F902BC" w:rsidRDefault="004B60AA">
      <w:pPr>
        <w:pStyle w:val="a3"/>
        <w:spacing w:before="23"/>
        <w:ind w:left="1778" w:firstLine="0"/>
      </w:pPr>
      <w:r>
        <w:t>реализация</w:t>
      </w:r>
      <w:r>
        <w:rPr>
          <w:spacing w:val="-6"/>
        </w:rPr>
        <w:t xml:space="preserve"> </w:t>
      </w:r>
      <w:proofErr w:type="spellStart"/>
      <w:r>
        <w:t>деятельностного</w:t>
      </w:r>
      <w:proofErr w:type="spellEnd"/>
      <w:r>
        <w:t xml:space="preserve"> подхода</w:t>
      </w:r>
      <w:r>
        <w:rPr>
          <w:spacing w:val="-5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предметному</w:t>
      </w:r>
      <w:r>
        <w:rPr>
          <w:spacing w:val="-12"/>
        </w:rPr>
        <w:t xml:space="preserve"> </w:t>
      </w:r>
      <w:r>
        <w:t>обучению</w:t>
      </w:r>
      <w:r>
        <w:rPr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занятиях</w:t>
      </w:r>
      <w:r>
        <w:rPr>
          <w:spacing w:val="-8"/>
        </w:rPr>
        <w:t xml:space="preserve"> </w:t>
      </w:r>
      <w:r>
        <w:t>внеурочной</w:t>
      </w:r>
      <w:r>
        <w:rPr>
          <w:spacing w:val="-3"/>
        </w:rPr>
        <w:t xml:space="preserve"> </w:t>
      </w:r>
      <w:r>
        <w:t>деятельности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rPr>
          <w:spacing w:val="-2"/>
        </w:rPr>
        <w:t>физике.</w:t>
      </w:r>
    </w:p>
    <w:p w:rsidR="00F902BC" w:rsidRDefault="004B60AA">
      <w:pPr>
        <w:pStyle w:val="a3"/>
        <w:spacing w:before="2"/>
        <w:ind w:left="357" w:firstLine="48"/>
      </w:pPr>
      <w:r>
        <w:t>Особенностью</w:t>
      </w:r>
      <w:r>
        <w:rPr>
          <w:spacing w:val="80"/>
        </w:rPr>
        <w:t xml:space="preserve"> </w:t>
      </w:r>
      <w:r>
        <w:t>внеурочной</w:t>
      </w:r>
      <w:r>
        <w:rPr>
          <w:spacing w:val="80"/>
        </w:rPr>
        <w:t xml:space="preserve"> </w:t>
      </w:r>
      <w:r>
        <w:t>деятельности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физике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рамках</w:t>
      </w:r>
      <w:r>
        <w:rPr>
          <w:spacing w:val="80"/>
        </w:rPr>
        <w:t xml:space="preserve"> </w:t>
      </w:r>
      <w:r>
        <w:t>кружковой</w:t>
      </w:r>
      <w:r>
        <w:rPr>
          <w:spacing w:val="80"/>
        </w:rPr>
        <w:t xml:space="preserve"> </w:t>
      </w:r>
      <w:r>
        <w:t>работы</w:t>
      </w:r>
      <w:r>
        <w:rPr>
          <w:spacing w:val="80"/>
        </w:rPr>
        <w:t xml:space="preserve"> </w:t>
      </w:r>
      <w:r>
        <w:t>является</w:t>
      </w:r>
      <w:r>
        <w:rPr>
          <w:spacing w:val="80"/>
        </w:rPr>
        <w:t xml:space="preserve"> </w:t>
      </w:r>
      <w:r>
        <w:t>то,</w:t>
      </w:r>
      <w:r>
        <w:rPr>
          <w:spacing w:val="80"/>
        </w:rPr>
        <w:t xml:space="preserve"> </w:t>
      </w:r>
      <w:r>
        <w:t>что</w:t>
      </w:r>
      <w:r>
        <w:rPr>
          <w:spacing w:val="80"/>
        </w:rPr>
        <w:t xml:space="preserve"> </w:t>
      </w:r>
      <w:r>
        <w:t>она</w:t>
      </w:r>
      <w:r>
        <w:rPr>
          <w:spacing w:val="80"/>
        </w:rPr>
        <w:t xml:space="preserve"> </w:t>
      </w:r>
      <w:r>
        <w:t>направлена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 xml:space="preserve">достижение обучающимися в большей степени личностных и </w:t>
      </w:r>
      <w:proofErr w:type="spellStart"/>
      <w:r>
        <w:t>метапредметных</w:t>
      </w:r>
      <w:proofErr w:type="spellEnd"/>
      <w:r>
        <w:t xml:space="preserve"> результатов.</w:t>
      </w:r>
    </w:p>
    <w:p w:rsidR="00F902BC" w:rsidRDefault="00F902BC">
      <w:pPr>
        <w:pStyle w:val="a3"/>
        <w:sectPr w:rsidR="00F902BC">
          <w:pgSz w:w="16840" w:h="11910" w:orient="landscape"/>
          <w:pgMar w:top="1340" w:right="992" w:bottom="280" w:left="425" w:header="720" w:footer="720" w:gutter="0"/>
          <w:cols w:space="720"/>
        </w:sectPr>
      </w:pPr>
    </w:p>
    <w:p w:rsidR="00F902BC" w:rsidRDefault="004B60AA">
      <w:pPr>
        <w:pStyle w:val="Heading1"/>
        <w:tabs>
          <w:tab w:val="left" w:pos="15313"/>
        </w:tabs>
        <w:spacing w:before="65"/>
        <w:ind w:left="1385"/>
        <w:jc w:val="left"/>
        <w:rPr>
          <w:u w:val="none"/>
        </w:rPr>
      </w:pPr>
      <w:bookmarkStart w:id="2" w:name="Задачи_курса"/>
      <w:bookmarkEnd w:id="2"/>
      <w:r>
        <w:rPr>
          <w:spacing w:val="-32"/>
          <w:u w:color="D5DDB8"/>
        </w:rPr>
        <w:lastRenderedPageBreak/>
        <w:t xml:space="preserve"> </w:t>
      </w:r>
      <w:r>
        <w:rPr>
          <w:u w:color="D5DDB8"/>
        </w:rPr>
        <w:t>Задачи</w:t>
      </w:r>
      <w:r>
        <w:rPr>
          <w:spacing w:val="-3"/>
          <w:u w:color="D5DDB8"/>
        </w:rPr>
        <w:t xml:space="preserve"> </w:t>
      </w:r>
      <w:r>
        <w:rPr>
          <w:spacing w:val="-4"/>
          <w:u w:color="D5DDB8"/>
        </w:rPr>
        <w:t>курса</w:t>
      </w:r>
      <w:r>
        <w:rPr>
          <w:u w:color="D5DDB8"/>
        </w:rPr>
        <w:tab/>
      </w:r>
    </w:p>
    <w:p w:rsidR="00F902BC" w:rsidRDefault="004B60AA">
      <w:pPr>
        <w:pStyle w:val="a3"/>
        <w:spacing w:before="122"/>
        <w:ind w:left="1053" w:firstLine="0"/>
      </w:pPr>
      <w:r>
        <w:t>Для</w:t>
      </w:r>
      <w:r>
        <w:rPr>
          <w:spacing w:val="-4"/>
        </w:rPr>
        <w:t xml:space="preserve"> </w:t>
      </w:r>
      <w:r>
        <w:t>реализации</w:t>
      </w:r>
      <w:r>
        <w:rPr>
          <w:spacing w:val="-7"/>
        </w:rPr>
        <w:t xml:space="preserve"> </w:t>
      </w:r>
      <w:r>
        <w:t>целей</w:t>
      </w:r>
      <w:r>
        <w:rPr>
          <w:spacing w:val="-2"/>
        </w:rPr>
        <w:t xml:space="preserve"> </w:t>
      </w:r>
      <w:r>
        <w:t>курса</w:t>
      </w:r>
      <w:r>
        <w:rPr>
          <w:spacing w:val="-3"/>
        </w:rPr>
        <w:t xml:space="preserve"> </w:t>
      </w:r>
      <w:r>
        <w:t>требуется</w:t>
      </w:r>
      <w:r>
        <w:rPr>
          <w:spacing w:val="-4"/>
        </w:rPr>
        <w:t xml:space="preserve"> </w:t>
      </w:r>
      <w:r>
        <w:t>решение конкретных</w:t>
      </w:r>
      <w:r>
        <w:rPr>
          <w:spacing w:val="-8"/>
        </w:rPr>
        <w:t xml:space="preserve"> </w:t>
      </w:r>
      <w:r>
        <w:t>практических</w:t>
      </w:r>
      <w:r>
        <w:rPr>
          <w:spacing w:val="-7"/>
        </w:rPr>
        <w:t xml:space="preserve"> </w:t>
      </w:r>
      <w:r>
        <w:t>задач.</w:t>
      </w:r>
      <w:r>
        <w:rPr>
          <w:spacing w:val="-1"/>
        </w:rPr>
        <w:t xml:space="preserve"> </w:t>
      </w:r>
      <w:r>
        <w:t>Основные</w:t>
      </w:r>
      <w:r>
        <w:rPr>
          <w:spacing w:val="6"/>
        </w:rPr>
        <w:t xml:space="preserve"> </w:t>
      </w:r>
      <w:r>
        <w:t>задачи</w:t>
      </w:r>
      <w:r>
        <w:rPr>
          <w:spacing w:val="-2"/>
        </w:rPr>
        <w:t xml:space="preserve"> </w:t>
      </w:r>
      <w:r>
        <w:t>внеурочной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rPr>
          <w:spacing w:val="-2"/>
        </w:rPr>
        <w:t>физики:</w:t>
      </w:r>
    </w:p>
    <w:p w:rsidR="00F902BC" w:rsidRDefault="004B60AA">
      <w:pPr>
        <w:pStyle w:val="a4"/>
        <w:numPr>
          <w:ilvl w:val="0"/>
          <w:numId w:val="5"/>
        </w:numPr>
        <w:tabs>
          <w:tab w:val="left" w:pos="722"/>
        </w:tabs>
        <w:spacing w:before="36"/>
        <w:ind w:left="722" w:hanging="360"/>
        <w:rPr>
          <w:sz w:val="24"/>
        </w:rPr>
      </w:pPr>
      <w:r>
        <w:rPr>
          <w:sz w:val="24"/>
        </w:rPr>
        <w:t>выявление</w:t>
      </w:r>
      <w:r>
        <w:rPr>
          <w:spacing w:val="-9"/>
          <w:sz w:val="24"/>
        </w:rPr>
        <w:t xml:space="preserve"> </w:t>
      </w:r>
      <w:r>
        <w:rPr>
          <w:sz w:val="24"/>
        </w:rPr>
        <w:t>интересов,</w:t>
      </w:r>
      <w:r>
        <w:rPr>
          <w:spacing w:val="-3"/>
          <w:sz w:val="24"/>
        </w:rPr>
        <w:t xml:space="preserve"> </w:t>
      </w:r>
      <w:r>
        <w:rPr>
          <w:sz w:val="24"/>
        </w:rPr>
        <w:t>склонностей,</w:t>
      </w:r>
      <w:r>
        <w:rPr>
          <w:spacing w:val="-4"/>
          <w:sz w:val="24"/>
        </w:rPr>
        <w:t xml:space="preserve"> </w:t>
      </w:r>
      <w:r>
        <w:rPr>
          <w:sz w:val="24"/>
        </w:rPr>
        <w:t>способностей,</w:t>
      </w:r>
      <w:r>
        <w:rPr>
          <w:spacing w:val="-3"/>
          <w:sz w:val="24"/>
        </w:rPr>
        <w:t xml:space="preserve"> </w:t>
      </w:r>
      <w:r>
        <w:rPr>
          <w:sz w:val="24"/>
        </w:rPr>
        <w:t>возможностей</w:t>
      </w:r>
      <w:r>
        <w:rPr>
          <w:spacing w:val="-5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-6"/>
          <w:sz w:val="24"/>
        </w:rPr>
        <w:t xml:space="preserve"> </w:t>
      </w:r>
      <w:r>
        <w:rPr>
          <w:sz w:val="24"/>
        </w:rPr>
        <w:t>к</w:t>
      </w:r>
      <w:r>
        <w:rPr>
          <w:spacing w:val="-7"/>
          <w:sz w:val="24"/>
        </w:rPr>
        <w:t xml:space="preserve"> </w:t>
      </w:r>
      <w:r>
        <w:rPr>
          <w:sz w:val="24"/>
        </w:rPr>
        <w:t>различным</w:t>
      </w:r>
      <w:r>
        <w:rPr>
          <w:spacing w:val="-4"/>
          <w:sz w:val="24"/>
        </w:rPr>
        <w:t xml:space="preserve"> </w:t>
      </w:r>
      <w:r>
        <w:rPr>
          <w:sz w:val="24"/>
        </w:rPr>
        <w:t>видам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деятельности;</w:t>
      </w:r>
    </w:p>
    <w:p w:rsidR="00F902BC" w:rsidRDefault="004B60AA">
      <w:pPr>
        <w:pStyle w:val="a4"/>
        <w:numPr>
          <w:ilvl w:val="0"/>
          <w:numId w:val="5"/>
        </w:numPr>
        <w:tabs>
          <w:tab w:val="left" w:pos="722"/>
        </w:tabs>
        <w:spacing w:before="32"/>
        <w:ind w:left="722" w:hanging="360"/>
        <w:rPr>
          <w:sz w:val="24"/>
        </w:rPr>
      </w:pPr>
      <w:r>
        <w:rPr>
          <w:sz w:val="24"/>
        </w:rPr>
        <w:t>формирование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-10"/>
          <w:sz w:val="24"/>
        </w:rPr>
        <w:t xml:space="preserve"> </w:t>
      </w:r>
      <w:r>
        <w:rPr>
          <w:sz w:val="24"/>
        </w:rPr>
        <w:t>о</w:t>
      </w:r>
      <w:r>
        <w:rPr>
          <w:spacing w:val="4"/>
          <w:sz w:val="24"/>
        </w:rPr>
        <w:t xml:space="preserve"> </w:t>
      </w:r>
      <w:r>
        <w:rPr>
          <w:sz w:val="24"/>
        </w:rPr>
        <w:t>явлениях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законах</w:t>
      </w:r>
      <w:r>
        <w:rPr>
          <w:spacing w:val="-9"/>
          <w:sz w:val="24"/>
        </w:rPr>
        <w:t xml:space="preserve"> </w:t>
      </w:r>
      <w:r>
        <w:rPr>
          <w:sz w:val="24"/>
        </w:rPr>
        <w:t>окружающего</w:t>
      </w:r>
      <w:r>
        <w:rPr>
          <w:spacing w:val="-1"/>
          <w:sz w:val="24"/>
        </w:rPr>
        <w:t xml:space="preserve"> </w:t>
      </w:r>
      <w:r>
        <w:rPr>
          <w:sz w:val="24"/>
        </w:rPr>
        <w:t>мира,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которыми</w:t>
      </w:r>
      <w:r>
        <w:rPr>
          <w:spacing w:val="-4"/>
          <w:sz w:val="24"/>
        </w:rPr>
        <w:t xml:space="preserve"> </w:t>
      </w:r>
      <w:r>
        <w:rPr>
          <w:sz w:val="24"/>
        </w:rPr>
        <w:t>школьники сталкиваются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повседневной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жизни;</w:t>
      </w:r>
    </w:p>
    <w:p w:rsidR="00F902BC" w:rsidRDefault="004B60AA">
      <w:pPr>
        <w:pStyle w:val="a4"/>
        <w:numPr>
          <w:ilvl w:val="0"/>
          <w:numId w:val="5"/>
        </w:numPr>
        <w:tabs>
          <w:tab w:val="left" w:pos="717"/>
        </w:tabs>
        <w:spacing w:before="31"/>
        <w:ind w:left="717" w:hanging="360"/>
        <w:rPr>
          <w:sz w:val="24"/>
        </w:rPr>
      </w:pPr>
      <w:r>
        <w:rPr>
          <w:sz w:val="24"/>
        </w:rPr>
        <w:t>формирование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-11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научном</w:t>
      </w:r>
      <w:r>
        <w:rPr>
          <w:spacing w:val="-5"/>
          <w:sz w:val="24"/>
        </w:rPr>
        <w:t xml:space="preserve"> </w:t>
      </w:r>
      <w:r>
        <w:rPr>
          <w:sz w:val="24"/>
        </w:rPr>
        <w:t>методе</w:t>
      </w:r>
      <w:r>
        <w:rPr>
          <w:spacing w:val="-2"/>
          <w:sz w:val="24"/>
        </w:rPr>
        <w:t xml:space="preserve"> познания;</w:t>
      </w:r>
    </w:p>
    <w:p w:rsidR="00F902BC" w:rsidRDefault="004B60AA">
      <w:pPr>
        <w:pStyle w:val="a4"/>
        <w:numPr>
          <w:ilvl w:val="0"/>
          <w:numId w:val="5"/>
        </w:numPr>
        <w:tabs>
          <w:tab w:val="left" w:pos="717"/>
        </w:tabs>
        <w:spacing w:before="27"/>
        <w:ind w:left="717" w:hanging="360"/>
        <w:rPr>
          <w:sz w:val="24"/>
        </w:rPr>
      </w:pPr>
      <w:r>
        <w:rPr>
          <w:sz w:val="24"/>
        </w:rPr>
        <w:t>развитие</w:t>
      </w:r>
      <w:r>
        <w:rPr>
          <w:spacing w:val="-8"/>
          <w:sz w:val="24"/>
        </w:rPr>
        <w:t xml:space="preserve"> </w:t>
      </w:r>
      <w:r>
        <w:rPr>
          <w:sz w:val="24"/>
        </w:rPr>
        <w:t>интереса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исследовательской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деятельности;</w:t>
      </w:r>
    </w:p>
    <w:p w:rsidR="00F902BC" w:rsidRDefault="004B60AA">
      <w:pPr>
        <w:pStyle w:val="a4"/>
        <w:numPr>
          <w:ilvl w:val="0"/>
          <w:numId w:val="5"/>
        </w:numPr>
        <w:tabs>
          <w:tab w:val="left" w:pos="717"/>
        </w:tabs>
        <w:spacing w:before="31"/>
        <w:ind w:left="717" w:hanging="360"/>
        <w:rPr>
          <w:sz w:val="24"/>
        </w:rPr>
      </w:pPr>
      <w:r>
        <w:rPr>
          <w:sz w:val="24"/>
        </w:rPr>
        <w:t>развитие</w:t>
      </w:r>
      <w:r>
        <w:rPr>
          <w:spacing w:val="-12"/>
          <w:sz w:val="24"/>
        </w:rPr>
        <w:t xml:space="preserve"> </w:t>
      </w:r>
      <w:r>
        <w:rPr>
          <w:sz w:val="24"/>
        </w:rPr>
        <w:t>опыта</w:t>
      </w:r>
      <w:r>
        <w:rPr>
          <w:spacing w:val="-8"/>
          <w:sz w:val="24"/>
        </w:rPr>
        <w:t xml:space="preserve"> </w:t>
      </w:r>
      <w:r>
        <w:rPr>
          <w:sz w:val="24"/>
        </w:rPr>
        <w:t>творческой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2"/>
          <w:sz w:val="24"/>
        </w:rPr>
        <w:t xml:space="preserve"> </w:t>
      </w:r>
      <w:r>
        <w:rPr>
          <w:sz w:val="24"/>
        </w:rPr>
        <w:t>творческих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способностей;</w:t>
      </w:r>
    </w:p>
    <w:p w:rsidR="00F902BC" w:rsidRDefault="004B60AA">
      <w:pPr>
        <w:pStyle w:val="a4"/>
        <w:numPr>
          <w:ilvl w:val="0"/>
          <w:numId w:val="5"/>
        </w:numPr>
        <w:tabs>
          <w:tab w:val="left" w:pos="717"/>
        </w:tabs>
        <w:spacing w:before="31"/>
        <w:ind w:left="717" w:hanging="360"/>
        <w:rPr>
          <w:sz w:val="24"/>
        </w:rPr>
      </w:pPr>
      <w:r>
        <w:rPr>
          <w:sz w:val="24"/>
        </w:rPr>
        <w:t>развитие</w:t>
      </w:r>
      <w:r>
        <w:rPr>
          <w:spacing w:val="-11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10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2"/>
          <w:sz w:val="24"/>
        </w:rPr>
        <w:t xml:space="preserve"> </w:t>
      </w:r>
      <w:r>
        <w:rPr>
          <w:sz w:val="24"/>
        </w:rPr>
        <w:t>научного</w:t>
      </w:r>
      <w:r>
        <w:rPr>
          <w:spacing w:val="1"/>
          <w:sz w:val="24"/>
        </w:rPr>
        <w:t xml:space="preserve"> </w:t>
      </w:r>
      <w:r>
        <w:rPr>
          <w:sz w:val="24"/>
        </w:rPr>
        <w:t>труда,</w:t>
      </w:r>
      <w:r>
        <w:rPr>
          <w:spacing w:val="4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5"/>
          <w:sz w:val="24"/>
        </w:rPr>
        <w:t xml:space="preserve"> </w:t>
      </w:r>
      <w:r>
        <w:rPr>
          <w:sz w:val="24"/>
        </w:rPr>
        <w:t>со</w:t>
      </w:r>
      <w:r>
        <w:rPr>
          <w:spacing w:val="1"/>
          <w:sz w:val="24"/>
        </w:rPr>
        <w:t xml:space="preserve"> </w:t>
      </w:r>
      <w:r>
        <w:rPr>
          <w:sz w:val="24"/>
        </w:rPr>
        <w:t>словарями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7"/>
          <w:sz w:val="24"/>
        </w:rPr>
        <w:t xml:space="preserve"> </w:t>
      </w:r>
      <w:r>
        <w:rPr>
          <w:spacing w:val="-2"/>
          <w:sz w:val="24"/>
        </w:rPr>
        <w:t>энциклопедиями;</w:t>
      </w:r>
    </w:p>
    <w:p w:rsidR="00F902BC" w:rsidRDefault="004B60AA">
      <w:pPr>
        <w:pStyle w:val="a4"/>
        <w:numPr>
          <w:ilvl w:val="0"/>
          <w:numId w:val="5"/>
        </w:numPr>
        <w:tabs>
          <w:tab w:val="left" w:pos="722"/>
        </w:tabs>
        <w:spacing w:before="32"/>
        <w:ind w:left="722" w:hanging="360"/>
        <w:rPr>
          <w:sz w:val="24"/>
        </w:rPr>
      </w:pPr>
      <w:r>
        <w:rPr>
          <w:sz w:val="24"/>
        </w:rPr>
        <w:t>создание</w:t>
      </w:r>
      <w:r>
        <w:rPr>
          <w:spacing w:val="-3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-6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6"/>
          <w:sz w:val="24"/>
        </w:rPr>
        <w:t xml:space="preserve"> </w:t>
      </w:r>
      <w:r>
        <w:rPr>
          <w:sz w:val="24"/>
        </w:rPr>
        <w:t>во</w:t>
      </w:r>
      <w:r>
        <w:rPr>
          <w:spacing w:val="-2"/>
          <w:sz w:val="24"/>
        </w:rPr>
        <w:t xml:space="preserve"> </w:t>
      </w:r>
      <w:r>
        <w:rPr>
          <w:sz w:val="24"/>
        </w:rPr>
        <w:t>внеурочное</w:t>
      </w:r>
      <w:r>
        <w:rPr>
          <w:spacing w:val="-3"/>
          <w:sz w:val="24"/>
        </w:rPr>
        <w:t xml:space="preserve"> </w:t>
      </w:r>
      <w:r>
        <w:rPr>
          <w:sz w:val="24"/>
        </w:rPr>
        <w:t>время</w:t>
      </w:r>
      <w:r>
        <w:rPr>
          <w:spacing w:val="-7"/>
          <w:sz w:val="24"/>
        </w:rPr>
        <w:t xml:space="preserve"> </w:t>
      </w:r>
      <w:r>
        <w:rPr>
          <w:sz w:val="24"/>
        </w:rPr>
        <w:t>приобретенных</w:t>
      </w:r>
      <w:r>
        <w:rPr>
          <w:spacing w:val="-7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7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урочное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время;</w:t>
      </w:r>
    </w:p>
    <w:p w:rsidR="00F902BC" w:rsidRDefault="004B60AA">
      <w:pPr>
        <w:pStyle w:val="a4"/>
        <w:numPr>
          <w:ilvl w:val="0"/>
          <w:numId w:val="5"/>
        </w:numPr>
        <w:tabs>
          <w:tab w:val="left" w:pos="722"/>
          <w:tab w:val="left" w:pos="2105"/>
          <w:tab w:val="left" w:pos="3209"/>
          <w:tab w:val="left" w:pos="5273"/>
          <w:tab w:val="left" w:pos="6714"/>
          <w:tab w:val="left" w:pos="8894"/>
          <w:tab w:val="left" w:pos="10872"/>
        </w:tabs>
        <w:spacing w:before="21"/>
        <w:ind w:left="722" w:hanging="360"/>
        <w:rPr>
          <w:sz w:val="24"/>
        </w:rPr>
      </w:pPr>
      <w:r>
        <w:rPr>
          <w:spacing w:val="-2"/>
          <w:sz w:val="24"/>
        </w:rPr>
        <w:t>развитие</w:t>
      </w:r>
      <w:r>
        <w:rPr>
          <w:sz w:val="24"/>
        </w:rPr>
        <w:tab/>
      </w:r>
      <w:r>
        <w:rPr>
          <w:spacing w:val="-4"/>
          <w:sz w:val="24"/>
        </w:rPr>
        <w:t>опыта</w:t>
      </w:r>
      <w:r>
        <w:rPr>
          <w:sz w:val="24"/>
        </w:rPr>
        <w:tab/>
      </w:r>
      <w:r>
        <w:rPr>
          <w:spacing w:val="-2"/>
          <w:sz w:val="24"/>
        </w:rPr>
        <w:t>неформального</w:t>
      </w:r>
      <w:r>
        <w:rPr>
          <w:sz w:val="24"/>
        </w:rPr>
        <w:tab/>
      </w:r>
      <w:r>
        <w:rPr>
          <w:spacing w:val="-2"/>
          <w:sz w:val="24"/>
        </w:rPr>
        <w:t>общения,</w:t>
      </w:r>
      <w:r>
        <w:rPr>
          <w:sz w:val="24"/>
        </w:rPr>
        <w:tab/>
      </w:r>
      <w:r>
        <w:rPr>
          <w:spacing w:val="-2"/>
          <w:sz w:val="24"/>
        </w:rPr>
        <w:t>взаимодействия,</w:t>
      </w:r>
      <w:r>
        <w:rPr>
          <w:sz w:val="24"/>
        </w:rPr>
        <w:tab/>
      </w:r>
      <w:r>
        <w:rPr>
          <w:spacing w:val="-2"/>
          <w:sz w:val="24"/>
        </w:rPr>
        <w:t>сотрудничества;</w:t>
      </w:r>
      <w:r>
        <w:rPr>
          <w:sz w:val="24"/>
        </w:rPr>
        <w:tab/>
        <w:t>расширение</w:t>
      </w:r>
      <w:r>
        <w:rPr>
          <w:spacing w:val="-2"/>
          <w:sz w:val="24"/>
        </w:rPr>
        <w:t xml:space="preserve"> </w:t>
      </w:r>
      <w:r>
        <w:rPr>
          <w:sz w:val="24"/>
        </w:rPr>
        <w:t>рамок</w:t>
      </w:r>
      <w:r>
        <w:rPr>
          <w:spacing w:val="-5"/>
          <w:sz w:val="24"/>
        </w:rPr>
        <w:t xml:space="preserve"> </w:t>
      </w:r>
      <w:r>
        <w:rPr>
          <w:sz w:val="24"/>
        </w:rPr>
        <w:t>общения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социумом.</w:t>
      </w:r>
    </w:p>
    <w:p w:rsidR="00F902BC" w:rsidRDefault="004B60AA">
      <w:pPr>
        <w:pStyle w:val="a4"/>
        <w:numPr>
          <w:ilvl w:val="0"/>
          <w:numId w:val="5"/>
        </w:numPr>
        <w:tabs>
          <w:tab w:val="left" w:pos="722"/>
        </w:tabs>
        <w:spacing w:before="36"/>
        <w:ind w:left="722" w:hanging="360"/>
        <w:rPr>
          <w:sz w:val="24"/>
        </w:rPr>
      </w:pPr>
      <w:r>
        <w:rPr>
          <w:sz w:val="24"/>
        </w:rPr>
        <w:t>формирование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4"/>
          <w:sz w:val="24"/>
        </w:rPr>
        <w:t xml:space="preserve"> </w:t>
      </w:r>
      <w:r>
        <w:rPr>
          <w:sz w:val="24"/>
        </w:rPr>
        <w:t>построения</w:t>
      </w:r>
      <w:r>
        <w:rPr>
          <w:spacing w:val="-6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-6"/>
          <w:sz w:val="24"/>
        </w:rPr>
        <w:t xml:space="preserve"> </w:t>
      </w:r>
      <w:r>
        <w:rPr>
          <w:sz w:val="24"/>
        </w:rPr>
        <w:t>моделей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определения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границ</w:t>
      </w:r>
      <w:r>
        <w:rPr>
          <w:spacing w:val="-5"/>
          <w:sz w:val="24"/>
        </w:rPr>
        <w:t xml:space="preserve"> </w:t>
      </w:r>
      <w:r>
        <w:rPr>
          <w:sz w:val="24"/>
        </w:rPr>
        <w:t>их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применимости.</w:t>
      </w:r>
    </w:p>
    <w:p w:rsidR="00F902BC" w:rsidRDefault="004B60AA">
      <w:pPr>
        <w:pStyle w:val="a4"/>
        <w:numPr>
          <w:ilvl w:val="0"/>
          <w:numId w:val="5"/>
        </w:numPr>
        <w:tabs>
          <w:tab w:val="left" w:pos="660"/>
          <w:tab w:val="left" w:pos="722"/>
        </w:tabs>
        <w:spacing w:before="27" w:line="252" w:lineRule="auto"/>
        <w:ind w:right="421" w:hanging="299"/>
        <w:rPr>
          <w:sz w:val="24"/>
        </w:rPr>
      </w:pPr>
      <w:r>
        <w:rPr>
          <w:sz w:val="20"/>
        </w:rPr>
        <w:tab/>
      </w:r>
      <w:r>
        <w:rPr>
          <w:sz w:val="24"/>
        </w:rPr>
        <w:t>совершенствование умений применять знания</w:t>
      </w:r>
      <w:r>
        <w:rPr>
          <w:spacing w:val="-1"/>
          <w:sz w:val="24"/>
        </w:rPr>
        <w:t xml:space="preserve"> </w:t>
      </w:r>
      <w:r>
        <w:rPr>
          <w:sz w:val="24"/>
        </w:rPr>
        <w:t>по физике для</w:t>
      </w:r>
      <w:r>
        <w:rPr>
          <w:spacing w:val="-1"/>
          <w:sz w:val="24"/>
        </w:rPr>
        <w:t xml:space="preserve"> </w:t>
      </w:r>
      <w:r>
        <w:rPr>
          <w:sz w:val="24"/>
        </w:rPr>
        <w:t>объяснения</w:t>
      </w:r>
      <w:r>
        <w:rPr>
          <w:spacing w:val="-1"/>
          <w:sz w:val="24"/>
        </w:rPr>
        <w:t xml:space="preserve"> </w:t>
      </w:r>
      <w:r>
        <w:rPr>
          <w:sz w:val="24"/>
        </w:rPr>
        <w:t>явлений природы, свойств вещества, решения физических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задач, самостоятельного приобретения и оценки новой информации физического содержания, использования современных информационных </w:t>
      </w:r>
      <w:r>
        <w:rPr>
          <w:spacing w:val="-2"/>
          <w:sz w:val="24"/>
        </w:rPr>
        <w:t>технологий;</w:t>
      </w:r>
    </w:p>
    <w:p w:rsidR="00F902BC" w:rsidRDefault="004B60AA">
      <w:pPr>
        <w:pStyle w:val="a4"/>
        <w:numPr>
          <w:ilvl w:val="0"/>
          <w:numId w:val="5"/>
        </w:numPr>
        <w:tabs>
          <w:tab w:val="left" w:pos="722"/>
        </w:tabs>
        <w:spacing w:before="24"/>
        <w:ind w:left="722" w:hanging="360"/>
        <w:rPr>
          <w:sz w:val="24"/>
        </w:rPr>
      </w:pPr>
      <w:r>
        <w:rPr>
          <w:sz w:val="24"/>
        </w:rPr>
        <w:t>использование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приобретённых</w:t>
      </w:r>
      <w:r>
        <w:rPr>
          <w:spacing w:val="-8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5"/>
          <w:sz w:val="24"/>
        </w:rPr>
        <w:t xml:space="preserve"> </w:t>
      </w:r>
      <w:r>
        <w:rPr>
          <w:sz w:val="24"/>
        </w:rPr>
        <w:t>практических,</w:t>
      </w:r>
      <w:r>
        <w:rPr>
          <w:spacing w:val="-2"/>
          <w:sz w:val="24"/>
        </w:rPr>
        <w:t xml:space="preserve"> </w:t>
      </w:r>
      <w:r>
        <w:rPr>
          <w:sz w:val="24"/>
        </w:rPr>
        <w:t>жизненных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задач;</w:t>
      </w:r>
    </w:p>
    <w:p w:rsidR="00F902BC" w:rsidRDefault="004B60AA">
      <w:pPr>
        <w:pStyle w:val="a4"/>
        <w:numPr>
          <w:ilvl w:val="0"/>
          <w:numId w:val="5"/>
        </w:numPr>
        <w:tabs>
          <w:tab w:val="left" w:pos="722"/>
        </w:tabs>
        <w:spacing w:before="31"/>
        <w:ind w:left="722" w:hanging="360"/>
        <w:rPr>
          <w:sz w:val="24"/>
        </w:rPr>
      </w:pPr>
      <w:r>
        <w:rPr>
          <w:sz w:val="24"/>
        </w:rPr>
        <w:t>включение</w:t>
      </w:r>
      <w:r>
        <w:rPr>
          <w:spacing w:val="-6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разнообразную</w:t>
      </w:r>
      <w:r>
        <w:rPr>
          <w:spacing w:val="-8"/>
          <w:sz w:val="24"/>
        </w:rPr>
        <w:t xml:space="preserve"> </w:t>
      </w:r>
      <w:r>
        <w:rPr>
          <w:sz w:val="24"/>
        </w:rPr>
        <w:t>деятельность:</w:t>
      </w:r>
      <w:r>
        <w:rPr>
          <w:spacing w:val="-7"/>
          <w:sz w:val="24"/>
        </w:rPr>
        <w:t xml:space="preserve"> </w:t>
      </w:r>
      <w:r>
        <w:rPr>
          <w:sz w:val="24"/>
        </w:rPr>
        <w:t>теоретическую,</w:t>
      </w:r>
      <w:r>
        <w:rPr>
          <w:spacing w:val="-5"/>
          <w:sz w:val="24"/>
        </w:rPr>
        <w:t xml:space="preserve"> </w:t>
      </w:r>
      <w:r>
        <w:rPr>
          <w:sz w:val="24"/>
        </w:rPr>
        <w:t>практическую,</w:t>
      </w:r>
      <w:r>
        <w:rPr>
          <w:spacing w:val="-5"/>
          <w:sz w:val="24"/>
        </w:rPr>
        <w:t xml:space="preserve"> </w:t>
      </w:r>
      <w:r>
        <w:rPr>
          <w:sz w:val="24"/>
        </w:rPr>
        <w:t>аналитическую,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поисковую;</w:t>
      </w:r>
    </w:p>
    <w:p w:rsidR="00F902BC" w:rsidRDefault="004B60AA">
      <w:pPr>
        <w:pStyle w:val="a4"/>
        <w:numPr>
          <w:ilvl w:val="0"/>
          <w:numId w:val="5"/>
        </w:numPr>
        <w:tabs>
          <w:tab w:val="left" w:pos="717"/>
        </w:tabs>
        <w:spacing w:before="27"/>
        <w:ind w:left="717" w:hanging="360"/>
        <w:rPr>
          <w:sz w:val="24"/>
        </w:rPr>
      </w:pPr>
      <w:r>
        <w:rPr>
          <w:sz w:val="24"/>
        </w:rPr>
        <w:t>выработка</w:t>
      </w:r>
      <w:r>
        <w:rPr>
          <w:spacing w:val="-9"/>
          <w:sz w:val="24"/>
        </w:rPr>
        <w:t xml:space="preserve"> </w:t>
      </w:r>
      <w:r>
        <w:rPr>
          <w:sz w:val="24"/>
        </w:rPr>
        <w:t>гибких</w:t>
      </w:r>
      <w:r>
        <w:rPr>
          <w:spacing w:val="-2"/>
          <w:sz w:val="24"/>
        </w:rPr>
        <w:t xml:space="preserve"> </w:t>
      </w:r>
      <w:r>
        <w:rPr>
          <w:sz w:val="24"/>
        </w:rPr>
        <w:t>умений переносить</w:t>
      </w:r>
      <w:r>
        <w:rPr>
          <w:spacing w:val="-4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навыки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новые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формы учебной </w:t>
      </w:r>
      <w:r>
        <w:rPr>
          <w:spacing w:val="-2"/>
          <w:sz w:val="24"/>
        </w:rPr>
        <w:t>работы;</w:t>
      </w:r>
    </w:p>
    <w:p w:rsidR="00F902BC" w:rsidRDefault="004B60AA">
      <w:pPr>
        <w:pStyle w:val="a4"/>
        <w:numPr>
          <w:ilvl w:val="0"/>
          <w:numId w:val="5"/>
        </w:numPr>
        <w:tabs>
          <w:tab w:val="left" w:pos="722"/>
          <w:tab w:val="left" w:pos="2110"/>
          <w:tab w:val="left" w:pos="4534"/>
        </w:tabs>
        <w:spacing w:before="26" w:line="247" w:lineRule="auto"/>
        <w:ind w:left="722" w:right="837"/>
        <w:rPr>
          <w:sz w:val="24"/>
        </w:rPr>
      </w:pPr>
      <w:r>
        <w:rPr>
          <w:spacing w:val="-2"/>
          <w:sz w:val="24"/>
        </w:rPr>
        <w:t>развитие</w:t>
      </w:r>
      <w:r>
        <w:rPr>
          <w:sz w:val="24"/>
        </w:rPr>
        <w:tab/>
      </w:r>
      <w:r>
        <w:rPr>
          <w:spacing w:val="-2"/>
          <w:sz w:val="24"/>
        </w:rPr>
        <w:t>сообразительности</w:t>
      </w:r>
      <w:r>
        <w:rPr>
          <w:sz w:val="24"/>
        </w:rPr>
        <w:tab/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быстроты</w:t>
      </w:r>
      <w:r>
        <w:rPr>
          <w:spacing w:val="-1"/>
          <w:sz w:val="24"/>
        </w:rPr>
        <w:t xml:space="preserve"> </w:t>
      </w:r>
      <w:r>
        <w:rPr>
          <w:sz w:val="24"/>
        </w:rPr>
        <w:t>реакции</w:t>
      </w:r>
      <w:r>
        <w:rPr>
          <w:spacing w:val="-6"/>
          <w:sz w:val="24"/>
        </w:rPr>
        <w:t xml:space="preserve"> </w:t>
      </w:r>
      <w:r>
        <w:rPr>
          <w:sz w:val="24"/>
        </w:rPr>
        <w:t>при</w:t>
      </w:r>
      <w:r>
        <w:rPr>
          <w:spacing w:val="-1"/>
          <w:sz w:val="24"/>
        </w:rPr>
        <w:t xml:space="preserve"> </w:t>
      </w:r>
      <w:r>
        <w:rPr>
          <w:sz w:val="24"/>
        </w:rPr>
        <w:t>решении</w:t>
      </w:r>
      <w:r>
        <w:rPr>
          <w:spacing w:val="-6"/>
          <w:sz w:val="24"/>
        </w:rPr>
        <w:t xml:space="preserve"> </w:t>
      </w:r>
      <w:r>
        <w:rPr>
          <w:sz w:val="24"/>
        </w:rPr>
        <w:t>новых</w:t>
      </w:r>
      <w:r>
        <w:rPr>
          <w:spacing w:val="-7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7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-7"/>
          <w:sz w:val="24"/>
        </w:rPr>
        <w:t xml:space="preserve"> </w:t>
      </w:r>
      <w:r>
        <w:rPr>
          <w:sz w:val="24"/>
        </w:rPr>
        <w:t>задач, связанных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с практической </w:t>
      </w:r>
      <w:r>
        <w:rPr>
          <w:spacing w:val="-2"/>
          <w:sz w:val="24"/>
        </w:rPr>
        <w:t>деятельностью.</w:t>
      </w:r>
    </w:p>
    <w:p w:rsidR="00F902BC" w:rsidRDefault="00F902BC">
      <w:pPr>
        <w:pStyle w:val="a3"/>
        <w:ind w:left="0" w:firstLine="0"/>
      </w:pPr>
    </w:p>
    <w:p w:rsidR="00F902BC" w:rsidRDefault="00F902BC">
      <w:pPr>
        <w:pStyle w:val="a3"/>
        <w:ind w:left="0" w:firstLine="0"/>
      </w:pPr>
    </w:p>
    <w:p w:rsidR="00F902BC" w:rsidRDefault="00F902BC">
      <w:pPr>
        <w:pStyle w:val="a3"/>
        <w:spacing w:before="78"/>
        <w:ind w:left="0" w:firstLine="0"/>
      </w:pPr>
    </w:p>
    <w:p w:rsidR="00F902BC" w:rsidRDefault="004B60AA">
      <w:pPr>
        <w:pStyle w:val="Heading1"/>
        <w:tabs>
          <w:tab w:val="left" w:pos="15313"/>
        </w:tabs>
        <w:ind w:left="1207"/>
        <w:rPr>
          <w:u w:val="none"/>
        </w:rPr>
      </w:pPr>
      <w:bookmarkStart w:id="3" w:name="Методы_обучения_и_формы_организации_деят"/>
      <w:bookmarkEnd w:id="3"/>
      <w:r>
        <w:rPr>
          <w:spacing w:val="-34"/>
          <w:u w:color="D5DDB8"/>
        </w:rPr>
        <w:t xml:space="preserve"> </w:t>
      </w:r>
      <w:r>
        <w:rPr>
          <w:u w:color="D5DDB8"/>
        </w:rPr>
        <w:t>Методы</w:t>
      </w:r>
      <w:r>
        <w:rPr>
          <w:spacing w:val="-4"/>
          <w:u w:color="D5DDB8"/>
        </w:rPr>
        <w:t xml:space="preserve"> </w:t>
      </w:r>
      <w:r>
        <w:rPr>
          <w:u w:color="D5DDB8"/>
        </w:rPr>
        <w:t>обучения</w:t>
      </w:r>
      <w:r>
        <w:rPr>
          <w:spacing w:val="-6"/>
          <w:u w:color="D5DDB8"/>
        </w:rPr>
        <w:t xml:space="preserve"> </w:t>
      </w:r>
      <w:r>
        <w:rPr>
          <w:u w:color="D5DDB8"/>
        </w:rPr>
        <w:t>и</w:t>
      </w:r>
      <w:r>
        <w:rPr>
          <w:spacing w:val="-5"/>
          <w:u w:color="D5DDB8"/>
        </w:rPr>
        <w:t xml:space="preserve"> </w:t>
      </w:r>
      <w:r>
        <w:rPr>
          <w:u w:color="D5DDB8"/>
        </w:rPr>
        <w:t>формы</w:t>
      </w:r>
      <w:r>
        <w:rPr>
          <w:spacing w:val="-2"/>
          <w:u w:color="D5DDB8"/>
        </w:rPr>
        <w:t xml:space="preserve"> </w:t>
      </w:r>
      <w:r>
        <w:rPr>
          <w:u w:color="D5DDB8"/>
        </w:rPr>
        <w:t>организации</w:t>
      </w:r>
      <w:r>
        <w:rPr>
          <w:spacing w:val="-1"/>
          <w:u w:color="D5DDB8"/>
        </w:rPr>
        <w:t xml:space="preserve"> </w:t>
      </w:r>
      <w:r>
        <w:rPr>
          <w:u w:color="D5DDB8"/>
        </w:rPr>
        <w:t>деятельности</w:t>
      </w:r>
      <w:r>
        <w:rPr>
          <w:spacing w:val="-5"/>
          <w:u w:color="D5DDB8"/>
        </w:rPr>
        <w:t xml:space="preserve"> </w:t>
      </w:r>
      <w:proofErr w:type="gramStart"/>
      <w:r>
        <w:rPr>
          <w:spacing w:val="-2"/>
          <w:u w:color="D5DDB8"/>
        </w:rPr>
        <w:t>обучающихся</w:t>
      </w:r>
      <w:proofErr w:type="gramEnd"/>
      <w:r>
        <w:rPr>
          <w:u w:color="D5DDB8"/>
        </w:rPr>
        <w:tab/>
      </w:r>
    </w:p>
    <w:p w:rsidR="00F902BC" w:rsidRDefault="004B60AA">
      <w:pPr>
        <w:pStyle w:val="a3"/>
        <w:spacing w:before="127"/>
        <w:ind w:left="343" w:right="412" w:firstLine="710"/>
        <w:jc w:val="both"/>
      </w:pPr>
      <w:r>
        <w:t>Реализация программы внеурочной деятельности «Физика в задачах и экспериментах» предполагает индивидуальную и групповую работу обучающихся, планирование и проведение исследовательского эксперимента, самостоятельный сбор данных для решения практических задач, анализ и оценку полученных результатов, изготовление пособий и моделей. Программа предусматривает не только обучающие и развивающие цели, её реализация способствует воспитанию творческой личности с активной жизненной позицией. Высоких результатов могут достичь в данном случае не только ученики с хорошей школьной успеваемостью, но и все целеустремлённые активные ребята, уже сделавшие свой профессиональный выбор.</w:t>
      </w:r>
    </w:p>
    <w:p w:rsidR="00F902BC" w:rsidRDefault="004B60AA">
      <w:pPr>
        <w:pStyle w:val="Heading1"/>
        <w:tabs>
          <w:tab w:val="left" w:pos="15313"/>
        </w:tabs>
        <w:spacing w:before="131"/>
        <w:ind w:left="1351"/>
        <w:rPr>
          <w:u w:val="none"/>
        </w:rPr>
      </w:pPr>
      <w:bookmarkStart w:id="4" w:name="Планируемые_результаты"/>
      <w:bookmarkEnd w:id="4"/>
      <w:r>
        <w:rPr>
          <w:spacing w:val="-32"/>
          <w:u w:color="D5DDB8"/>
        </w:rPr>
        <w:t xml:space="preserve"> </w:t>
      </w:r>
      <w:r>
        <w:rPr>
          <w:u w:color="D5DDB8"/>
        </w:rPr>
        <w:t>Планируемые</w:t>
      </w:r>
      <w:r>
        <w:rPr>
          <w:spacing w:val="-1"/>
          <w:u w:color="D5DDB8"/>
        </w:rPr>
        <w:t xml:space="preserve"> </w:t>
      </w:r>
      <w:r>
        <w:rPr>
          <w:spacing w:val="-2"/>
          <w:u w:color="D5DDB8"/>
        </w:rPr>
        <w:t>результаты</w:t>
      </w:r>
      <w:r>
        <w:rPr>
          <w:u w:color="D5DDB8"/>
        </w:rPr>
        <w:tab/>
      </w:r>
    </w:p>
    <w:p w:rsidR="00F902BC" w:rsidRDefault="004B60AA">
      <w:pPr>
        <w:pStyle w:val="a3"/>
        <w:spacing w:before="122"/>
        <w:ind w:left="343" w:right="420" w:firstLine="360"/>
        <w:jc w:val="both"/>
      </w:pPr>
      <w:r>
        <w:t xml:space="preserve">Достижение планируемых результатов в основной школе происходит в комплексе использования четырёх междисциплинарных учебных программ («Формирование универсальных учебных действий», «Формирование </w:t>
      </w:r>
      <w:proofErr w:type="spellStart"/>
      <w:proofErr w:type="gramStart"/>
      <w:r>
        <w:t>ИКТ-компетентности</w:t>
      </w:r>
      <w:proofErr w:type="spellEnd"/>
      <w:proofErr w:type="gramEnd"/>
      <w:r>
        <w:t xml:space="preserve"> обучающихся», «Основы </w:t>
      </w:r>
      <w:proofErr w:type="spellStart"/>
      <w:r>
        <w:t>учебноисследовательской</w:t>
      </w:r>
      <w:proofErr w:type="spellEnd"/>
      <w:r>
        <w:t xml:space="preserve"> и проектной деятельности», «Основы смыслового чтения и работы с текстом») и учебных программ по всем предметам, в том числе</w:t>
      </w:r>
      <w:r>
        <w:rPr>
          <w:spacing w:val="-1"/>
        </w:rPr>
        <w:t xml:space="preserve"> </w:t>
      </w:r>
      <w:r>
        <w:t>по физике. После изучения программы внеурочной деятельности «Физика в задачах и экспериментах» обучающиеся:</w:t>
      </w:r>
    </w:p>
    <w:p w:rsidR="00F902BC" w:rsidRDefault="00F902BC">
      <w:pPr>
        <w:pStyle w:val="a3"/>
        <w:jc w:val="both"/>
        <w:sectPr w:rsidR="00F902BC">
          <w:pgSz w:w="16840" w:h="11910" w:orient="landscape"/>
          <w:pgMar w:top="360" w:right="992" w:bottom="280" w:left="425" w:header="720" w:footer="720" w:gutter="0"/>
          <w:cols w:space="720"/>
        </w:sectPr>
      </w:pPr>
    </w:p>
    <w:p w:rsidR="00F902BC" w:rsidRDefault="004B60AA">
      <w:pPr>
        <w:pStyle w:val="a4"/>
        <w:numPr>
          <w:ilvl w:val="1"/>
          <w:numId w:val="5"/>
        </w:numPr>
        <w:tabs>
          <w:tab w:val="left" w:pos="860"/>
          <w:tab w:val="left" w:pos="1082"/>
        </w:tabs>
        <w:spacing w:before="75" w:line="242" w:lineRule="auto"/>
        <w:ind w:right="437" w:hanging="360"/>
        <w:rPr>
          <w:sz w:val="24"/>
        </w:rPr>
      </w:pPr>
      <w:r>
        <w:rPr>
          <w:sz w:val="24"/>
        </w:rPr>
        <w:lastRenderedPageBreak/>
        <w:t>систематизируют</w:t>
      </w:r>
      <w:r>
        <w:rPr>
          <w:spacing w:val="80"/>
          <w:sz w:val="24"/>
        </w:rPr>
        <w:t xml:space="preserve"> </w:t>
      </w:r>
      <w:r>
        <w:rPr>
          <w:sz w:val="24"/>
        </w:rPr>
        <w:t>теоретические</w:t>
      </w:r>
      <w:r>
        <w:rPr>
          <w:spacing w:val="80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78"/>
          <w:sz w:val="24"/>
        </w:rPr>
        <w:t xml:space="preserve"> </w:t>
      </w:r>
      <w:r>
        <w:rPr>
          <w:sz w:val="24"/>
        </w:rPr>
        <w:t>и</w:t>
      </w:r>
      <w:r>
        <w:rPr>
          <w:spacing w:val="79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78"/>
          <w:sz w:val="24"/>
        </w:rPr>
        <w:t xml:space="preserve"> </w:t>
      </w:r>
      <w:r>
        <w:rPr>
          <w:sz w:val="24"/>
        </w:rPr>
        <w:t>по</w:t>
      </w:r>
      <w:r>
        <w:rPr>
          <w:spacing w:val="80"/>
          <w:sz w:val="24"/>
        </w:rPr>
        <w:t xml:space="preserve"> </w:t>
      </w:r>
      <w:r>
        <w:rPr>
          <w:sz w:val="24"/>
        </w:rPr>
        <w:t>решению</w:t>
      </w:r>
      <w:r>
        <w:rPr>
          <w:spacing w:val="77"/>
          <w:sz w:val="24"/>
        </w:rPr>
        <w:t xml:space="preserve"> </w:t>
      </w:r>
      <w:r>
        <w:rPr>
          <w:sz w:val="24"/>
        </w:rPr>
        <w:t>стандартных,</w:t>
      </w:r>
      <w:r>
        <w:rPr>
          <w:spacing w:val="80"/>
          <w:sz w:val="24"/>
        </w:rPr>
        <w:t xml:space="preserve"> </w:t>
      </w:r>
      <w:r>
        <w:rPr>
          <w:sz w:val="24"/>
        </w:rPr>
        <w:t>нестандартных,</w:t>
      </w:r>
      <w:r>
        <w:rPr>
          <w:spacing w:val="80"/>
          <w:sz w:val="24"/>
        </w:rPr>
        <w:t xml:space="preserve"> </w:t>
      </w:r>
      <w:r>
        <w:rPr>
          <w:sz w:val="24"/>
        </w:rPr>
        <w:t>технических</w:t>
      </w:r>
      <w:r>
        <w:rPr>
          <w:spacing w:val="78"/>
          <w:sz w:val="24"/>
        </w:rPr>
        <w:t xml:space="preserve"> </w:t>
      </w:r>
      <w:r>
        <w:rPr>
          <w:sz w:val="24"/>
        </w:rPr>
        <w:t>и</w:t>
      </w:r>
      <w:r>
        <w:rPr>
          <w:spacing w:val="79"/>
          <w:sz w:val="24"/>
        </w:rPr>
        <w:t xml:space="preserve"> </w:t>
      </w:r>
      <w:r>
        <w:rPr>
          <w:sz w:val="24"/>
        </w:rPr>
        <w:t>олимпиадных</w:t>
      </w:r>
      <w:r>
        <w:rPr>
          <w:spacing w:val="78"/>
          <w:sz w:val="24"/>
        </w:rPr>
        <w:t xml:space="preserve"> </w:t>
      </w:r>
      <w:r>
        <w:rPr>
          <w:sz w:val="24"/>
        </w:rPr>
        <w:t>задач различными методами;</w:t>
      </w:r>
    </w:p>
    <w:p w:rsidR="00F902BC" w:rsidRDefault="004B60AA">
      <w:pPr>
        <w:pStyle w:val="a4"/>
        <w:numPr>
          <w:ilvl w:val="1"/>
          <w:numId w:val="5"/>
        </w:numPr>
        <w:tabs>
          <w:tab w:val="left" w:pos="860"/>
        </w:tabs>
        <w:spacing w:before="28"/>
        <w:ind w:left="860" w:hanging="138"/>
        <w:rPr>
          <w:sz w:val="24"/>
        </w:rPr>
      </w:pPr>
      <w:r>
        <w:rPr>
          <w:sz w:val="24"/>
        </w:rPr>
        <w:t>выработают</w:t>
      </w:r>
      <w:r>
        <w:rPr>
          <w:spacing w:val="-11"/>
          <w:sz w:val="24"/>
        </w:rPr>
        <w:t xml:space="preserve"> </w:t>
      </w:r>
      <w:r>
        <w:rPr>
          <w:sz w:val="24"/>
        </w:rPr>
        <w:t>индивидуальный</w:t>
      </w:r>
      <w:r>
        <w:rPr>
          <w:spacing w:val="-3"/>
          <w:sz w:val="24"/>
        </w:rPr>
        <w:t xml:space="preserve"> </w:t>
      </w:r>
      <w:r>
        <w:rPr>
          <w:sz w:val="24"/>
        </w:rPr>
        <w:t>стиль</w:t>
      </w:r>
      <w:r>
        <w:rPr>
          <w:spacing w:val="-4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9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задач.</w:t>
      </w:r>
    </w:p>
    <w:p w:rsidR="00F902BC" w:rsidRDefault="004B60AA">
      <w:pPr>
        <w:pStyle w:val="a4"/>
        <w:numPr>
          <w:ilvl w:val="1"/>
          <w:numId w:val="5"/>
        </w:numPr>
        <w:tabs>
          <w:tab w:val="left" w:pos="860"/>
          <w:tab w:val="left" w:pos="1082"/>
        </w:tabs>
        <w:spacing w:before="27" w:line="242" w:lineRule="auto"/>
        <w:ind w:right="429" w:hanging="360"/>
        <w:rPr>
          <w:sz w:val="24"/>
        </w:rPr>
      </w:pPr>
      <w:r>
        <w:rPr>
          <w:sz w:val="24"/>
        </w:rPr>
        <w:t>совершенствуют</w:t>
      </w:r>
      <w:r>
        <w:rPr>
          <w:spacing w:val="40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37"/>
          <w:sz w:val="24"/>
        </w:rPr>
        <w:t xml:space="preserve"> </w:t>
      </w:r>
      <w:r>
        <w:rPr>
          <w:sz w:val="24"/>
        </w:rPr>
        <w:t>на</w:t>
      </w:r>
      <w:r>
        <w:rPr>
          <w:spacing w:val="36"/>
          <w:sz w:val="24"/>
        </w:rPr>
        <w:t xml:space="preserve"> </w:t>
      </w:r>
      <w:r>
        <w:rPr>
          <w:sz w:val="24"/>
        </w:rPr>
        <w:t>практике</w:t>
      </w:r>
      <w:r>
        <w:rPr>
          <w:spacing w:val="36"/>
          <w:sz w:val="24"/>
        </w:rPr>
        <w:t xml:space="preserve"> </w:t>
      </w:r>
      <w:r>
        <w:rPr>
          <w:sz w:val="24"/>
        </w:rPr>
        <w:t>пользоваться</w:t>
      </w:r>
      <w:r>
        <w:rPr>
          <w:spacing w:val="37"/>
          <w:sz w:val="24"/>
        </w:rPr>
        <w:t xml:space="preserve"> </w:t>
      </w:r>
      <w:r>
        <w:rPr>
          <w:sz w:val="24"/>
        </w:rPr>
        <w:t>приборами,</w:t>
      </w:r>
      <w:r>
        <w:rPr>
          <w:spacing w:val="34"/>
          <w:sz w:val="24"/>
        </w:rPr>
        <w:t xml:space="preserve"> </w:t>
      </w:r>
      <w:r>
        <w:rPr>
          <w:sz w:val="24"/>
        </w:rPr>
        <w:t>проводить</w:t>
      </w:r>
      <w:r>
        <w:rPr>
          <w:spacing w:val="34"/>
          <w:sz w:val="24"/>
        </w:rPr>
        <w:t xml:space="preserve"> </w:t>
      </w:r>
      <w:r>
        <w:rPr>
          <w:sz w:val="24"/>
        </w:rPr>
        <w:t>измерения</w:t>
      </w:r>
      <w:r>
        <w:rPr>
          <w:spacing w:val="32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32"/>
          <w:sz w:val="24"/>
        </w:rPr>
        <w:t xml:space="preserve"> </w:t>
      </w:r>
      <w:r>
        <w:rPr>
          <w:sz w:val="24"/>
        </w:rPr>
        <w:t>величин</w:t>
      </w:r>
      <w:r>
        <w:rPr>
          <w:spacing w:val="38"/>
          <w:sz w:val="24"/>
        </w:rPr>
        <w:t xml:space="preserve"> </w:t>
      </w:r>
      <w:r>
        <w:rPr>
          <w:sz w:val="24"/>
        </w:rPr>
        <w:t>(определять</w:t>
      </w:r>
      <w:r>
        <w:rPr>
          <w:spacing w:val="38"/>
          <w:sz w:val="24"/>
        </w:rPr>
        <w:t xml:space="preserve"> </w:t>
      </w:r>
      <w:r>
        <w:rPr>
          <w:sz w:val="24"/>
        </w:rPr>
        <w:t>цену</w:t>
      </w:r>
      <w:r>
        <w:rPr>
          <w:spacing w:val="32"/>
          <w:sz w:val="24"/>
        </w:rPr>
        <w:t xml:space="preserve"> </w:t>
      </w:r>
      <w:r>
        <w:rPr>
          <w:sz w:val="24"/>
        </w:rPr>
        <w:t>деления, снимать показания, соблюдать правила техники безопасности);</w:t>
      </w:r>
    </w:p>
    <w:p w:rsidR="00F902BC" w:rsidRDefault="004B60AA">
      <w:pPr>
        <w:pStyle w:val="a4"/>
        <w:numPr>
          <w:ilvl w:val="1"/>
          <w:numId w:val="5"/>
        </w:numPr>
        <w:tabs>
          <w:tab w:val="left" w:pos="860"/>
        </w:tabs>
        <w:spacing w:before="29"/>
        <w:ind w:left="860" w:hanging="138"/>
        <w:rPr>
          <w:sz w:val="24"/>
        </w:rPr>
      </w:pPr>
      <w:r>
        <w:rPr>
          <w:sz w:val="24"/>
        </w:rPr>
        <w:t>научатся</w:t>
      </w:r>
      <w:r>
        <w:rPr>
          <w:spacing w:val="-5"/>
          <w:sz w:val="24"/>
        </w:rPr>
        <w:t xml:space="preserve"> </w:t>
      </w:r>
      <w:r>
        <w:rPr>
          <w:sz w:val="24"/>
        </w:rPr>
        <w:t>пользоваться</w:t>
      </w:r>
      <w:r>
        <w:rPr>
          <w:spacing w:val="-2"/>
          <w:sz w:val="24"/>
        </w:rPr>
        <w:t xml:space="preserve"> </w:t>
      </w:r>
      <w:r>
        <w:rPr>
          <w:sz w:val="24"/>
        </w:rPr>
        <w:t>приборами, с</w:t>
      </w:r>
      <w:r>
        <w:rPr>
          <w:spacing w:val="-7"/>
          <w:sz w:val="24"/>
        </w:rPr>
        <w:t xml:space="preserve"> </w:t>
      </w:r>
      <w:r>
        <w:rPr>
          <w:sz w:val="24"/>
        </w:rPr>
        <w:t>которыми</w:t>
      </w:r>
      <w:r>
        <w:rPr>
          <w:spacing w:val="-6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сталкиваются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уроках</w:t>
      </w:r>
      <w:r>
        <w:rPr>
          <w:spacing w:val="-7"/>
          <w:sz w:val="24"/>
        </w:rPr>
        <w:t xml:space="preserve"> </w:t>
      </w:r>
      <w:r>
        <w:rPr>
          <w:sz w:val="24"/>
        </w:rPr>
        <w:t>физики в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основной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школе;</w:t>
      </w:r>
    </w:p>
    <w:p w:rsidR="00F902BC" w:rsidRDefault="004B60AA">
      <w:pPr>
        <w:pStyle w:val="a4"/>
        <w:numPr>
          <w:ilvl w:val="1"/>
          <w:numId w:val="5"/>
        </w:numPr>
        <w:tabs>
          <w:tab w:val="left" w:pos="860"/>
        </w:tabs>
        <w:spacing w:before="31"/>
        <w:ind w:left="860" w:hanging="138"/>
        <w:rPr>
          <w:sz w:val="24"/>
        </w:rPr>
      </w:pPr>
      <w:r>
        <w:rPr>
          <w:sz w:val="24"/>
        </w:rPr>
        <w:t>разработают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сконструируют</w:t>
      </w:r>
      <w:r>
        <w:rPr>
          <w:spacing w:val="-3"/>
          <w:sz w:val="24"/>
        </w:rPr>
        <w:t xml:space="preserve"> </w:t>
      </w:r>
      <w:r>
        <w:rPr>
          <w:sz w:val="24"/>
        </w:rPr>
        <w:t>приборы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модели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последующей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кабинете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физики.</w:t>
      </w:r>
    </w:p>
    <w:p w:rsidR="00F902BC" w:rsidRDefault="004B60AA">
      <w:pPr>
        <w:pStyle w:val="a4"/>
        <w:numPr>
          <w:ilvl w:val="1"/>
          <w:numId w:val="5"/>
        </w:numPr>
        <w:tabs>
          <w:tab w:val="left" w:pos="860"/>
          <w:tab w:val="left" w:pos="1082"/>
        </w:tabs>
        <w:spacing w:before="21" w:line="247" w:lineRule="auto"/>
        <w:ind w:right="436" w:hanging="360"/>
        <w:rPr>
          <w:sz w:val="24"/>
        </w:rPr>
      </w:pPr>
      <w:r>
        <w:rPr>
          <w:sz w:val="24"/>
        </w:rPr>
        <w:t>совершенствуют</w:t>
      </w:r>
      <w:r>
        <w:rPr>
          <w:spacing w:val="40"/>
          <w:sz w:val="24"/>
        </w:rPr>
        <w:t xml:space="preserve"> </w:t>
      </w:r>
      <w:r>
        <w:rPr>
          <w:sz w:val="24"/>
        </w:rPr>
        <w:t>навыки</w:t>
      </w:r>
      <w:r>
        <w:rPr>
          <w:spacing w:val="40"/>
          <w:sz w:val="24"/>
        </w:rPr>
        <w:t xml:space="preserve"> </w:t>
      </w:r>
      <w:r>
        <w:rPr>
          <w:sz w:val="24"/>
        </w:rPr>
        <w:t>письменной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устной</w:t>
      </w:r>
      <w:r>
        <w:rPr>
          <w:spacing w:val="40"/>
          <w:sz w:val="24"/>
        </w:rPr>
        <w:t xml:space="preserve"> </w:t>
      </w:r>
      <w:r>
        <w:rPr>
          <w:sz w:val="24"/>
        </w:rPr>
        <w:t>речи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40"/>
          <w:sz w:val="24"/>
        </w:rPr>
        <w:t xml:space="preserve"> </w:t>
      </w:r>
      <w:r>
        <w:rPr>
          <w:sz w:val="24"/>
        </w:rPr>
        <w:t>написания</w:t>
      </w:r>
      <w:r>
        <w:rPr>
          <w:spacing w:val="40"/>
          <w:sz w:val="24"/>
        </w:rPr>
        <w:t xml:space="preserve"> </w:t>
      </w:r>
      <w:r>
        <w:rPr>
          <w:sz w:val="24"/>
        </w:rPr>
        <w:t>исследовательских</w:t>
      </w:r>
      <w:r>
        <w:rPr>
          <w:spacing w:val="40"/>
          <w:sz w:val="24"/>
        </w:rPr>
        <w:t xml:space="preserve"> </w:t>
      </w:r>
      <w:r>
        <w:rPr>
          <w:sz w:val="24"/>
        </w:rPr>
        <w:t>работ,</w:t>
      </w:r>
      <w:r>
        <w:rPr>
          <w:spacing w:val="67"/>
          <w:sz w:val="24"/>
        </w:rPr>
        <w:t xml:space="preserve"> </w:t>
      </w:r>
      <w:r>
        <w:rPr>
          <w:sz w:val="24"/>
        </w:rPr>
        <w:t>инструкций</w:t>
      </w:r>
      <w:r>
        <w:rPr>
          <w:spacing w:val="40"/>
          <w:sz w:val="24"/>
        </w:rPr>
        <w:t xml:space="preserve"> </w:t>
      </w:r>
      <w:r>
        <w:rPr>
          <w:sz w:val="24"/>
        </w:rPr>
        <w:t>к</w:t>
      </w:r>
      <w:r>
        <w:rPr>
          <w:spacing w:val="40"/>
          <w:sz w:val="24"/>
        </w:rPr>
        <w:t xml:space="preserve"> </w:t>
      </w:r>
      <w:r>
        <w:rPr>
          <w:sz w:val="24"/>
        </w:rPr>
        <w:t>выполненным</w:t>
      </w:r>
      <w:r>
        <w:rPr>
          <w:spacing w:val="80"/>
          <w:sz w:val="24"/>
        </w:rPr>
        <w:t xml:space="preserve"> </w:t>
      </w:r>
      <w:r>
        <w:rPr>
          <w:sz w:val="24"/>
        </w:rPr>
        <w:t>моделям и приборам, при выступлениях на научно – практических конференциях различных уровней.</w:t>
      </w:r>
    </w:p>
    <w:p w:rsidR="00F902BC" w:rsidRDefault="004B60AA">
      <w:pPr>
        <w:pStyle w:val="a4"/>
        <w:numPr>
          <w:ilvl w:val="1"/>
          <w:numId w:val="5"/>
        </w:numPr>
        <w:tabs>
          <w:tab w:val="left" w:pos="860"/>
          <w:tab w:val="left" w:pos="1082"/>
        </w:tabs>
        <w:spacing w:before="18" w:line="242" w:lineRule="auto"/>
        <w:ind w:right="428" w:hanging="360"/>
        <w:rPr>
          <w:sz w:val="24"/>
        </w:rPr>
      </w:pPr>
      <w:r>
        <w:rPr>
          <w:sz w:val="24"/>
        </w:rPr>
        <w:t>определят</w:t>
      </w:r>
      <w:r>
        <w:rPr>
          <w:spacing w:val="40"/>
          <w:sz w:val="24"/>
        </w:rPr>
        <w:t xml:space="preserve"> </w:t>
      </w:r>
      <w:r>
        <w:rPr>
          <w:sz w:val="24"/>
        </w:rPr>
        <w:t>дальнейшее</w:t>
      </w:r>
      <w:r>
        <w:rPr>
          <w:spacing w:val="40"/>
          <w:sz w:val="24"/>
        </w:rPr>
        <w:t xml:space="preserve"> </w:t>
      </w:r>
      <w:r>
        <w:rPr>
          <w:sz w:val="24"/>
        </w:rPr>
        <w:t>направление</w:t>
      </w:r>
      <w:r>
        <w:rPr>
          <w:spacing w:val="40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40"/>
          <w:sz w:val="24"/>
        </w:rPr>
        <w:t xml:space="preserve"> </w:t>
      </w:r>
      <w:r>
        <w:rPr>
          <w:sz w:val="24"/>
        </w:rPr>
        <w:t>своих</w:t>
      </w:r>
      <w:r>
        <w:rPr>
          <w:spacing w:val="40"/>
          <w:sz w:val="24"/>
        </w:rPr>
        <w:t xml:space="preserve"> </w:t>
      </w:r>
      <w:r>
        <w:rPr>
          <w:sz w:val="24"/>
        </w:rPr>
        <w:t>способностей,</w:t>
      </w:r>
      <w:r>
        <w:rPr>
          <w:spacing w:val="40"/>
          <w:sz w:val="24"/>
        </w:rPr>
        <w:t xml:space="preserve"> </w:t>
      </w:r>
      <w:r>
        <w:rPr>
          <w:sz w:val="24"/>
        </w:rPr>
        <w:t>сферу</w:t>
      </w:r>
      <w:r>
        <w:rPr>
          <w:spacing w:val="40"/>
          <w:sz w:val="24"/>
        </w:rPr>
        <w:t xml:space="preserve"> </w:t>
      </w:r>
      <w:r>
        <w:rPr>
          <w:sz w:val="24"/>
        </w:rPr>
        <w:t>научных</w:t>
      </w:r>
      <w:r>
        <w:rPr>
          <w:spacing w:val="40"/>
          <w:sz w:val="24"/>
        </w:rPr>
        <w:t xml:space="preserve"> </w:t>
      </w:r>
      <w:r>
        <w:rPr>
          <w:sz w:val="24"/>
        </w:rPr>
        <w:t>интересов,</w:t>
      </w:r>
      <w:r>
        <w:rPr>
          <w:spacing w:val="40"/>
          <w:sz w:val="24"/>
        </w:rPr>
        <w:t xml:space="preserve"> </w:t>
      </w:r>
      <w:r>
        <w:rPr>
          <w:sz w:val="24"/>
        </w:rPr>
        <w:t>определятся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выбором</w:t>
      </w:r>
      <w:r>
        <w:rPr>
          <w:spacing w:val="40"/>
          <w:sz w:val="24"/>
        </w:rPr>
        <w:t xml:space="preserve"> </w:t>
      </w:r>
      <w:r>
        <w:rPr>
          <w:sz w:val="24"/>
        </w:rPr>
        <w:t>дальнейшего образовательного маршрута, дальнейшего профиля обучения в старшей школе.</w:t>
      </w:r>
    </w:p>
    <w:p w:rsidR="00F902BC" w:rsidRDefault="004B60AA">
      <w:pPr>
        <w:spacing w:before="23"/>
        <w:ind w:left="1068"/>
        <w:rPr>
          <w:sz w:val="24"/>
        </w:rPr>
      </w:pPr>
      <w:r>
        <w:rPr>
          <w:b/>
          <w:i/>
          <w:sz w:val="24"/>
        </w:rPr>
        <w:t>Предметными</w:t>
      </w:r>
      <w:r>
        <w:rPr>
          <w:b/>
          <w:i/>
          <w:spacing w:val="-10"/>
          <w:sz w:val="24"/>
        </w:rPr>
        <w:t xml:space="preserve"> </w:t>
      </w:r>
      <w:r>
        <w:rPr>
          <w:b/>
          <w:i/>
          <w:sz w:val="24"/>
        </w:rPr>
        <w:t>результатами</w:t>
      </w:r>
      <w:r>
        <w:rPr>
          <w:b/>
          <w:i/>
          <w:spacing w:val="-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6"/>
          <w:sz w:val="24"/>
        </w:rPr>
        <w:t xml:space="preserve"> </w:t>
      </w:r>
      <w:r>
        <w:rPr>
          <w:sz w:val="24"/>
        </w:rPr>
        <w:t>внеурочной</w:t>
      </w:r>
      <w:r>
        <w:rPr>
          <w:spacing w:val="-5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являются:</w:t>
      </w:r>
    </w:p>
    <w:p w:rsidR="00F902BC" w:rsidRDefault="00F902BC">
      <w:pPr>
        <w:pStyle w:val="a3"/>
        <w:spacing w:before="8"/>
        <w:ind w:left="0" w:firstLine="0"/>
      </w:pPr>
    </w:p>
    <w:p w:rsidR="00F902BC" w:rsidRDefault="004B60AA">
      <w:pPr>
        <w:pStyle w:val="a4"/>
        <w:numPr>
          <w:ilvl w:val="0"/>
          <w:numId w:val="4"/>
        </w:numPr>
        <w:tabs>
          <w:tab w:val="left" w:pos="1082"/>
        </w:tabs>
        <w:spacing w:line="237" w:lineRule="auto"/>
        <w:ind w:right="437"/>
        <w:jc w:val="both"/>
        <w:rPr>
          <w:sz w:val="24"/>
        </w:rPr>
      </w:pPr>
      <w:r>
        <w:rPr>
          <w:sz w:val="24"/>
        </w:rPr>
        <w:t>умение пользоваться методами научного познания, проводить наблюдения, планировать и проводить эксперименты, обрабатывать результаты измерений;</w:t>
      </w:r>
    </w:p>
    <w:p w:rsidR="00F902BC" w:rsidRDefault="004B60AA">
      <w:pPr>
        <w:pStyle w:val="a4"/>
        <w:numPr>
          <w:ilvl w:val="0"/>
          <w:numId w:val="4"/>
        </w:numPr>
        <w:tabs>
          <w:tab w:val="left" w:pos="1082"/>
        </w:tabs>
        <w:spacing w:before="5" w:line="237" w:lineRule="auto"/>
        <w:ind w:right="424"/>
        <w:jc w:val="both"/>
        <w:rPr>
          <w:sz w:val="24"/>
        </w:rPr>
      </w:pPr>
      <w:r>
        <w:rPr>
          <w:sz w:val="24"/>
        </w:rPr>
        <w:t>научиться пользоваться измерительными приборами (весы, динамометр, термометр), собирать несложные экспериментальные установки для проведения простейших опытов;</w:t>
      </w:r>
    </w:p>
    <w:p w:rsidR="00F902BC" w:rsidRDefault="004B60AA">
      <w:pPr>
        <w:pStyle w:val="a4"/>
        <w:numPr>
          <w:ilvl w:val="0"/>
          <w:numId w:val="4"/>
        </w:numPr>
        <w:tabs>
          <w:tab w:val="left" w:pos="1082"/>
        </w:tabs>
        <w:spacing w:before="4"/>
        <w:ind w:right="422"/>
        <w:jc w:val="both"/>
        <w:rPr>
          <w:sz w:val="24"/>
        </w:rPr>
      </w:pPr>
      <w:r>
        <w:rPr>
          <w:sz w:val="24"/>
        </w:rPr>
        <w:t xml:space="preserve">развитие элементов теоретического мышления на основе формирования умений устанавливать факты, выделять главное в изучаемом явлении, выявлять </w:t>
      </w:r>
      <w:proofErr w:type="spellStart"/>
      <w:r>
        <w:rPr>
          <w:sz w:val="24"/>
        </w:rPr>
        <w:t>причинноследственные</w:t>
      </w:r>
      <w:proofErr w:type="spellEnd"/>
      <w:r>
        <w:rPr>
          <w:sz w:val="24"/>
        </w:rPr>
        <w:t xml:space="preserve"> связи между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величинами, которые его характеризуют, выдвигать гипотезы, формулировать </w:t>
      </w:r>
      <w:r>
        <w:rPr>
          <w:spacing w:val="-2"/>
          <w:sz w:val="24"/>
        </w:rPr>
        <w:t>выводы;</w:t>
      </w:r>
    </w:p>
    <w:p w:rsidR="00F902BC" w:rsidRDefault="004B60AA">
      <w:pPr>
        <w:pStyle w:val="a4"/>
        <w:numPr>
          <w:ilvl w:val="0"/>
          <w:numId w:val="4"/>
        </w:numPr>
        <w:tabs>
          <w:tab w:val="left" w:pos="1082"/>
        </w:tabs>
        <w:spacing w:line="247" w:lineRule="auto"/>
        <w:ind w:right="427"/>
        <w:jc w:val="both"/>
        <w:rPr>
          <w:sz w:val="24"/>
        </w:rPr>
      </w:pPr>
      <w:r>
        <w:rPr>
          <w:sz w:val="24"/>
        </w:rPr>
        <w:t>развитие коммуникативных умений: докладывать о результатах эксперимента, кратко и точно отвечать на вопросы, использовать справочную литературу и другие источники информации.</w:t>
      </w:r>
    </w:p>
    <w:p w:rsidR="00F902BC" w:rsidRDefault="004B60AA">
      <w:pPr>
        <w:spacing w:before="265"/>
        <w:ind w:right="4862"/>
        <w:jc w:val="center"/>
        <w:rPr>
          <w:sz w:val="24"/>
        </w:rPr>
      </w:pPr>
      <w:proofErr w:type="spellStart"/>
      <w:r>
        <w:rPr>
          <w:b/>
          <w:i/>
          <w:sz w:val="24"/>
        </w:rPr>
        <w:t>Метапредметными</w:t>
      </w:r>
      <w:proofErr w:type="spellEnd"/>
      <w:r>
        <w:rPr>
          <w:b/>
          <w:i/>
          <w:spacing w:val="-8"/>
          <w:sz w:val="24"/>
        </w:rPr>
        <w:t xml:space="preserve"> </w:t>
      </w:r>
      <w:r>
        <w:rPr>
          <w:b/>
          <w:i/>
          <w:sz w:val="24"/>
        </w:rPr>
        <w:t>результатами</w:t>
      </w:r>
      <w:r>
        <w:rPr>
          <w:b/>
          <w:i/>
          <w:spacing w:val="-7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5"/>
          <w:sz w:val="24"/>
        </w:rPr>
        <w:t xml:space="preserve"> </w:t>
      </w:r>
      <w:r>
        <w:rPr>
          <w:sz w:val="24"/>
        </w:rPr>
        <w:t>внеурочной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являются:</w:t>
      </w:r>
    </w:p>
    <w:p w:rsidR="00F902BC" w:rsidRDefault="00F902BC">
      <w:pPr>
        <w:pStyle w:val="a3"/>
        <w:spacing w:before="7"/>
        <w:ind w:left="0" w:firstLine="0"/>
      </w:pPr>
    </w:p>
    <w:p w:rsidR="00F902BC" w:rsidRDefault="004B60AA">
      <w:pPr>
        <w:pStyle w:val="a4"/>
        <w:numPr>
          <w:ilvl w:val="0"/>
          <w:numId w:val="3"/>
        </w:numPr>
        <w:tabs>
          <w:tab w:val="left" w:pos="1082"/>
        </w:tabs>
        <w:spacing w:line="237" w:lineRule="auto"/>
        <w:ind w:right="431"/>
        <w:rPr>
          <w:sz w:val="24"/>
        </w:rPr>
      </w:pPr>
      <w:r>
        <w:rPr>
          <w:sz w:val="24"/>
        </w:rPr>
        <w:t>овладение</w:t>
      </w:r>
      <w:r>
        <w:rPr>
          <w:spacing w:val="80"/>
          <w:sz w:val="24"/>
        </w:rPr>
        <w:t xml:space="preserve"> </w:t>
      </w:r>
      <w:r>
        <w:rPr>
          <w:sz w:val="24"/>
        </w:rPr>
        <w:t>навыками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самостоятельного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приобретения</w:t>
      </w:r>
      <w:r>
        <w:rPr>
          <w:spacing w:val="80"/>
          <w:sz w:val="24"/>
        </w:rPr>
        <w:t xml:space="preserve"> </w:t>
      </w:r>
      <w:r>
        <w:rPr>
          <w:sz w:val="24"/>
        </w:rPr>
        <w:t>новых</w:t>
      </w:r>
      <w:r>
        <w:rPr>
          <w:spacing w:val="80"/>
          <w:sz w:val="24"/>
        </w:rPr>
        <w:t xml:space="preserve"> </w:t>
      </w:r>
      <w:r>
        <w:rPr>
          <w:sz w:val="24"/>
        </w:rPr>
        <w:t>знаний,</w:t>
      </w:r>
      <w:r>
        <w:rPr>
          <w:spacing w:val="80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постановки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целей, планирования, самоконтроля и</w:t>
      </w:r>
      <w:r>
        <w:rPr>
          <w:spacing w:val="-4"/>
          <w:sz w:val="24"/>
        </w:rPr>
        <w:t xml:space="preserve"> </w:t>
      </w:r>
      <w:r>
        <w:rPr>
          <w:sz w:val="24"/>
        </w:rPr>
        <w:t>оценки результатов своей деятельности, умениями предвидеть возможные результаты своих действий;</w:t>
      </w:r>
    </w:p>
    <w:p w:rsidR="00F902BC" w:rsidRDefault="004B60AA">
      <w:pPr>
        <w:pStyle w:val="a4"/>
        <w:numPr>
          <w:ilvl w:val="0"/>
          <w:numId w:val="3"/>
        </w:numPr>
        <w:tabs>
          <w:tab w:val="left" w:pos="1082"/>
        </w:tabs>
        <w:spacing w:line="242" w:lineRule="auto"/>
        <w:ind w:right="429"/>
        <w:rPr>
          <w:sz w:val="24"/>
        </w:rPr>
      </w:pPr>
      <w:r>
        <w:rPr>
          <w:sz w:val="24"/>
        </w:rPr>
        <w:t>приобретение</w:t>
      </w:r>
      <w:r>
        <w:rPr>
          <w:spacing w:val="40"/>
          <w:sz w:val="24"/>
        </w:rPr>
        <w:t xml:space="preserve"> </w:t>
      </w:r>
      <w:r>
        <w:rPr>
          <w:sz w:val="24"/>
        </w:rPr>
        <w:t>опыта</w:t>
      </w:r>
      <w:r>
        <w:rPr>
          <w:spacing w:val="40"/>
          <w:sz w:val="24"/>
        </w:rPr>
        <w:t xml:space="preserve"> </w:t>
      </w:r>
      <w:r>
        <w:rPr>
          <w:sz w:val="24"/>
        </w:rPr>
        <w:t>самостоятельного</w:t>
      </w:r>
      <w:r>
        <w:rPr>
          <w:spacing w:val="40"/>
          <w:sz w:val="24"/>
        </w:rPr>
        <w:t xml:space="preserve"> </w:t>
      </w:r>
      <w:r>
        <w:rPr>
          <w:sz w:val="24"/>
        </w:rPr>
        <w:t>поиска</w:t>
      </w:r>
      <w:r>
        <w:rPr>
          <w:spacing w:val="40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отбора</w:t>
      </w:r>
      <w:r>
        <w:rPr>
          <w:spacing w:val="40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40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40"/>
          <w:sz w:val="24"/>
        </w:rPr>
        <w:t xml:space="preserve"> </w:t>
      </w:r>
      <w:r>
        <w:rPr>
          <w:sz w:val="24"/>
        </w:rPr>
        <w:t>источников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новых</w:t>
      </w:r>
      <w:r>
        <w:rPr>
          <w:spacing w:val="40"/>
          <w:sz w:val="24"/>
        </w:rPr>
        <w:t xml:space="preserve"> </w:t>
      </w:r>
      <w:r>
        <w:rPr>
          <w:sz w:val="24"/>
        </w:rPr>
        <w:t>информационных технологий для решения экспериментальных задач;</w:t>
      </w:r>
    </w:p>
    <w:p w:rsidR="00F902BC" w:rsidRDefault="004B60AA">
      <w:pPr>
        <w:pStyle w:val="a4"/>
        <w:numPr>
          <w:ilvl w:val="0"/>
          <w:numId w:val="3"/>
        </w:numPr>
        <w:tabs>
          <w:tab w:val="left" w:pos="1082"/>
        </w:tabs>
        <w:spacing w:line="242" w:lineRule="auto"/>
        <w:ind w:right="426"/>
        <w:rPr>
          <w:sz w:val="24"/>
        </w:rPr>
      </w:pPr>
      <w:r>
        <w:rPr>
          <w:sz w:val="24"/>
        </w:rPr>
        <w:t>формирование</w:t>
      </w:r>
      <w:r>
        <w:rPr>
          <w:spacing w:val="31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38"/>
          <w:sz w:val="24"/>
        </w:rPr>
        <w:t xml:space="preserve"> </w:t>
      </w:r>
      <w:r>
        <w:rPr>
          <w:sz w:val="24"/>
        </w:rPr>
        <w:t>работать</w:t>
      </w:r>
      <w:r>
        <w:rPr>
          <w:spacing w:val="38"/>
          <w:sz w:val="24"/>
        </w:rPr>
        <w:t xml:space="preserve"> </w:t>
      </w:r>
      <w:r>
        <w:rPr>
          <w:sz w:val="24"/>
        </w:rPr>
        <w:t>в</w:t>
      </w:r>
      <w:r>
        <w:rPr>
          <w:spacing w:val="34"/>
          <w:sz w:val="24"/>
        </w:rPr>
        <w:t xml:space="preserve"> </w:t>
      </w:r>
      <w:r>
        <w:rPr>
          <w:sz w:val="24"/>
        </w:rPr>
        <w:t>группе</w:t>
      </w:r>
      <w:r>
        <w:rPr>
          <w:spacing w:val="36"/>
          <w:sz w:val="24"/>
        </w:rPr>
        <w:t xml:space="preserve"> </w:t>
      </w:r>
      <w:r>
        <w:rPr>
          <w:sz w:val="24"/>
        </w:rPr>
        <w:t>с</w:t>
      </w:r>
      <w:r>
        <w:rPr>
          <w:spacing w:val="36"/>
          <w:sz w:val="24"/>
        </w:rPr>
        <w:t xml:space="preserve"> </w:t>
      </w:r>
      <w:r>
        <w:rPr>
          <w:sz w:val="24"/>
        </w:rPr>
        <w:t>выполнением</w:t>
      </w:r>
      <w:r>
        <w:rPr>
          <w:spacing w:val="34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32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32"/>
          <w:sz w:val="24"/>
        </w:rPr>
        <w:t xml:space="preserve"> </w:t>
      </w:r>
      <w:r>
        <w:rPr>
          <w:sz w:val="24"/>
        </w:rPr>
        <w:t>ролей,</w:t>
      </w:r>
      <w:r>
        <w:rPr>
          <w:spacing w:val="35"/>
          <w:sz w:val="24"/>
        </w:rPr>
        <w:t xml:space="preserve"> </w:t>
      </w:r>
      <w:r>
        <w:rPr>
          <w:sz w:val="24"/>
        </w:rPr>
        <w:t>представлять</w:t>
      </w:r>
      <w:r>
        <w:rPr>
          <w:spacing w:val="38"/>
          <w:sz w:val="24"/>
        </w:rPr>
        <w:t xml:space="preserve"> </w:t>
      </w:r>
      <w:r>
        <w:rPr>
          <w:sz w:val="24"/>
        </w:rPr>
        <w:t>и</w:t>
      </w:r>
      <w:r>
        <w:rPr>
          <w:spacing w:val="29"/>
          <w:sz w:val="24"/>
        </w:rPr>
        <w:t xml:space="preserve"> </w:t>
      </w:r>
      <w:r>
        <w:rPr>
          <w:sz w:val="24"/>
        </w:rPr>
        <w:t>отстаивать</w:t>
      </w:r>
      <w:r>
        <w:rPr>
          <w:spacing w:val="34"/>
          <w:sz w:val="24"/>
        </w:rPr>
        <w:t xml:space="preserve"> </w:t>
      </w:r>
      <w:r>
        <w:rPr>
          <w:sz w:val="24"/>
        </w:rPr>
        <w:t>свои</w:t>
      </w:r>
      <w:r>
        <w:rPr>
          <w:spacing w:val="33"/>
          <w:sz w:val="24"/>
        </w:rPr>
        <w:t xml:space="preserve"> </w:t>
      </w:r>
      <w:r>
        <w:rPr>
          <w:sz w:val="24"/>
        </w:rPr>
        <w:t>взгляды</w:t>
      </w:r>
      <w:r>
        <w:rPr>
          <w:spacing w:val="34"/>
          <w:sz w:val="24"/>
        </w:rPr>
        <w:t xml:space="preserve"> </w:t>
      </w:r>
      <w:r>
        <w:rPr>
          <w:sz w:val="24"/>
        </w:rPr>
        <w:t>и убеждения, вести дискуссию;</w:t>
      </w:r>
    </w:p>
    <w:p w:rsidR="00F902BC" w:rsidRDefault="004B60AA">
      <w:pPr>
        <w:pStyle w:val="a4"/>
        <w:numPr>
          <w:ilvl w:val="0"/>
          <w:numId w:val="3"/>
        </w:numPr>
        <w:tabs>
          <w:tab w:val="left" w:pos="1082"/>
        </w:tabs>
        <w:spacing w:line="276" w:lineRule="exact"/>
        <w:rPr>
          <w:sz w:val="24"/>
        </w:rPr>
      </w:pPr>
      <w:r>
        <w:rPr>
          <w:sz w:val="24"/>
        </w:rPr>
        <w:t>овладение</w:t>
      </w:r>
      <w:r>
        <w:rPr>
          <w:spacing w:val="-8"/>
          <w:sz w:val="24"/>
        </w:rPr>
        <w:t xml:space="preserve"> </w:t>
      </w:r>
      <w:r>
        <w:rPr>
          <w:sz w:val="24"/>
        </w:rPr>
        <w:t>экспериментальными</w:t>
      </w:r>
      <w:r>
        <w:rPr>
          <w:spacing w:val="-9"/>
          <w:sz w:val="24"/>
        </w:rPr>
        <w:t xml:space="preserve"> </w:t>
      </w:r>
      <w:r>
        <w:rPr>
          <w:sz w:val="24"/>
        </w:rPr>
        <w:t>методами</w:t>
      </w:r>
      <w:r>
        <w:rPr>
          <w:spacing w:val="-4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задач.</w:t>
      </w:r>
    </w:p>
    <w:p w:rsidR="00F902BC" w:rsidRDefault="004B60AA">
      <w:pPr>
        <w:spacing w:before="270"/>
        <w:ind w:right="4861"/>
        <w:jc w:val="center"/>
        <w:rPr>
          <w:sz w:val="24"/>
        </w:rPr>
      </w:pPr>
      <w:r>
        <w:rPr>
          <w:b/>
          <w:i/>
          <w:sz w:val="24"/>
        </w:rPr>
        <w:t>Личностными</w:t>
      </w:r>
      <w:r>
        <w:rPr>
          <w:b/>
          <w:i/>
          <w:spacing w:val="-10"/>
          <w:sz w:val="24"/>
        </w:rPr>
        <w:t xml:space="preserve"> </w:t>
      </w:r>
      <w:r>
        <w:rPr>
          <w:b/>
          <w:i/>
          <w:sz w:val="24"/>
        </w:rPr>
        <w:t xml:space="preserve">результатами </w:t>
      </w:r>
      <w:r>
        <w:rPr>
          <w:sz w:val="24"/>
        </w:rPr>
        <w:t>программы</w:t>
      </w:r>
      <w:r>
        <w:rPr>
          <w:spacing w:val="-7"/>
          <w:sz w:val="24"/>
        </w:rPr>
        <w:t xml:space="preserve"> </w:t>
      </w:r>
      <w:r>
        <w:rPr>
          <w:sz w:val="24"/>
        </w:rPr>
        <w:t>внеурочной</w:t>
      </w:r>
      <w:r>
        <w:rPr>
          <w:spacing w:val="-7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являются:</w:t>
      </w:r>
    </w:p>
    <w:p w:rsidR="00F902BC" w:rsidRDefault="00F902BC">
      <w:pPr>
        <w:pStyle w:val="a3"/>
        <w:spacing w:before="9"/>
        <w:ind w:left="0" w:firstLine="0"/>
      </w:pPr>
    </w:p>
    <w:p w:rsidR="00F902BC" w:rsidRDefault="004B60AA">
      <w:pPr>
        <w:pStyle w:val="a4"/>
        <w:numPr>
          <w:ilvl w:val="0"/>
          <w:numId w:val="2"/>
        </w:numPr>
        <w:tabs>
          <w:tab w:val="left" w:pos="1082"/>
        </w:tabs>
        <w:spacing w:line="275" w:lineRule="exact"/>
        <w:rPr>
          <w:sz w:val="24"/>
        </w:rPr>
      </w:pPr>
      <w:proofErr w:type="spellStart"/>
      <w:r>
        <w:rPr>
          <w:sz w:val="24"/>
        </w:rPr>
        <w:t>сформированность</w:t>
      </w:r>
      <w:proofErr w:type="spellEnd"/>
      <w:r>
        <w:rPr>
          <w:spacing w:val="-8"/>
          <w:sz w:val="24"/>
        </w:rPr>
        <w:t xml:space="preserve"> </w:t>
      </w:r>
      <w:r>
        <w:rPr>
          <w:sz w:val="24"/>
        </w:rPr>
        <w:t>познавательных</w:t>
      </w:r>
      <w:r>
        <w:rPr>
          <w:spacing w:val="-8"/>
          <w:sz w:val="24"/>
        </w:rPr>
        <w:t xml:space="preserve"> </w:t>
      </w:r>
      <w:r>
        <w:rPr>
          <w:sz w:val="24"/>
        </w:rPr>
        <w:t>интересов,</w:t>
      </w:r>
      <w:r>
        <w:rPr>
          <w:spacing w:val="-6"/>
          <w:sz w:val="24"/>
        </w:rPr>
        <w:t xml:space="preserve"> </w:t>
      </w:r>
      <w:r>
        <w:rPr>
          <w:sz w:val="24"/>
        </w:rPr>
        <w:t>интеллектуальных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творческих</w:t>
      </w:r>
      <w:r>
        <w:rPr>
          <w:spacing w:val="-8"/>
          <w:sz w:val="24"/>
        </w:rPr>
        <w:t xml:space="preserve"> </w:t>
      </w:r>
      <w:r>
        <w:rPr>
          <w:sz w:val="24"/>
        </w:rPr>
        <w:t>способностей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учащихся;</w:t>
      </w:r>
    </w:p>
    <w:p w:rsidR="00F902BC" w:rsidRDefault="004B60AA">
      <w:pPr>
        <w:pStyle w:val="a4"/>
        <w:numPr>
          <w:ilvl w:val="0"/>
          <w:numId w:val="2"/>
        </w:numPr>
        <w:tabs>
          <w:tab w:val="left" w:pos="1082"/>
        </w:tabs>
        <w:spacing w:line="275" w:lineRule="exact"/>
        <w:rPr>
          <w:sz w:val="24"/>
        </w:rPr>
      </w:pPr>
      <w:r>
        <w:rPr>
          <w:sz w:val="24"/>
        </w:rPr>
        <w:t>самостоятельность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приобретении</w:t>
      </w:r>
      <w:r>
        <w:rPr>
          <w:spacing w:val="-2"/>
          <w:sz w:val="24"/>
        </w:rPr>
        <w:t xml:space="preserve"> </w:t>
      </w:r>
      <w:r>
        <w:rPr>
          <w:sz w:val="24"/>
        </w:rPr>
        <w:t>новых</w:t>
      </w:r>
      <w:r>
        <w:rPr>
          <w:spacing w:val="-8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практических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умений;</w:t>
      </w:r>
    </w:p>
    <w:p w:rsidR="00F902BC" w:rsidRDefault="00F902BC">
      <w:pPr>
        <w:pStyle w:val="a4"/>
        <w:spacing w:line="275" w:lineRule="exact"/>
        <w:rPr>
          <w:sz w:val="24"/>
        </w:rPr>
        <w:sectPr w:rsidR="00F902BC">
          <w:pgSz w:w="16840" w:h="11910" w:orient="landscape"/>
          <w:pgMar w:top="340" w:right="992" w:bottom="280" w:left="425" w:header="720" w:footer="720" w:gutter="0"/>
          <w:cols w:space="720"/>
        </w:sectPr>
      </w:pPr>
    </w:p>
    <w:p w:rsidR="00F902BC" w:rsidRDefault="004B60AA">
      <w:pPr>
        <w:pStyle w:val="a4"/>
        <w:numPr>
          <w:ilvl w:val="0"/>
          <w:numId w:val="2"/>
        </w:numPr>
        <w:tabs>
          <w:tab w:val="left" w:pos="1082"/>
        </w:tabs>
        <w:spacing w:before="75"/>
        <w:rPr>
          <w:sz w:val="24"/>
        </w:rPr>
      </w:pPr>
      <w:r>
        <w:rPr>
          <w:sz w:val="24"/>
        </w:rPr>
        <w:lastRenderedPageBreak/>
        <w:t>приобретение</w:t>
      </w:r>
      <w:r>
        <w:rPr>
          <w:spacing w:val="-6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-4"/>
          <w:sz w:val="24"/>
        </w:rPr>
        <w:t xml:space="preserve"> </w:t>
      </w:r>
      <w:r>
        <w:rPr>
          <w:sz w:val="24"/>
        </w:rPr>
        <w:t>ставить</w:t>
      </w:r>
      <w:r>
        <w:rPr>
          <w:spacing w:val="-4"/>
          <w:sz w:val="24"/>
        </w:rPr>
        <w:t xml:space="preserve"> </w:t>
      </w:r>
      <w:r>
        <w:rPr>
          <w:sz w:val="24"/>
        </w:rPr>
        <w:t>перед</w:t>
      </w:r>
      <w:r>
        <w:rPr>
          <w:spacing w:val="-6"/>
          <w:sz w:val="24"/>
        </w:rPr>
        <w:t xml:space="preserve"> </w:t>
      </w:r>
      <w:r>
        <w:rPr>
          <w:sz w:val="24"/>
        </w:rPr>
        <w:t>собой</w:t>
      </w:r>
      <w:r>
        <w:rPr>
          <w:spacing w:val="-3"/>
          <w:sz w:val="24"/>
        </w:rPr>
        <w:t xml:space="preserve"> </w:t>
      </w:r>
      <w:r>
        <w:rPr>
          <w:sz w:val="24"/>
        </w:rPr>
        <w:t>познавательные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цели,</w:t>
      </w:r>
      <w:r>
        <w:rPr>
          <w:spacing w:val="-8"/>
          <w:sz w:val="24"/>
        </w:rPr>
        <w:t xml:space="preserve"> </w:t>
      </w:r>
      <w:r>
        <w:rPr>
          <w:sz w:val="24"/>
        </w:rPr>
        <w:t>выдвигать</w:t>
      </w:r>
      <w:r>
        <w:rPr>
          <w:spacing w:val="-7"/>
          <w:sz w:val="24"/>
        </w:rPr>
        <w:t xml:space="preserve"> </w:t>
      </w:r>
      <w:r>
        <w:rPr>
          <w:sz w:val="24"/>
        </w:rPr>
        <w:t>гипотезы,</w:t>
      </w:r>
      <w:r>
        <w:rPr>
          <w:spacing w:val="-2"/>
          <w:sz w:val="24"/>
        </w:rPr>
        <w:t xml:space="preserve"> </w:t>
      </w:r>
      <w:r>
        <w:rPr>
          <w:sz w:val="24"/>
        </w:rPr>
        <w:t>доказывать</w:t>
      </w:r>
      <w:r>
        <w:rPr>
          <w:spacing w:val="8"/>
          <w:sz w:val="24"/>
        </w:rPr>
        <w:t xml:space="preserve"> </w:t>
      </w:r>
      <w:r>
        <w:rPr>
          <w:sz w:val="24"/>
        </w:rPr>
        <w:t>собственную</w:t>
      </w:r>
      <w:r>
        <w:rPr>
          <w:spacing w:val="-6"/>
          <w:sz w:val="24"/>
        </w:rPr>
        <w:t xml:space="preserve"> </w:t>
      </w:r>
      <w:r>
        <w:rPr>
          <w:sz w:val="24"/>
        </w:rPr>
        <w:t>точку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зрения;</w:t>
      </w:r>
    </w:p>
    <w:p w:rsidR="00F902BC" w:rsidRDefault="004B60AA">
      <w:pPr>
        <w:pStyle w:val="a4"/>
        <w:numPr>
          <w:ilvl w:val="0"/>
          <w:numId w:val="2"/>
        </w:numPr>
        <w:tabs>
          <w:tab w:val="left" w:pos="1082"/>
        </w:tabs>
        <w:spacing w:before="3"/>
        <w:rPr>
          <w:sz w:val="24"/>
        </w:rPr>
      </w:pPr>
      <w:r>
        <w:rPr>
          <w:sz w:val="24"/>
        </w:rPr>
        <w:t>приобретение</w:t>
      </w:r>
      <w:r>
        <w:rPr>
          <w:spacing w:val="-7"/>
          <w:sz w:val="24"/>
        </w:rPr>
        <w:t xml:space="preserve"> </w:t>
      </w:r>
      <w:r>
        <w:rPr>
          <w:sz w:val="24"/>
        </w:rPr>
        <w:t>положительного эмоционального</w:t>
      </w:r>
      <w:r>
        <w:rPr>
          <w:spacing w:val="-8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9"/>
          <w:sz w:val="24"/>
        </w:rPr>
        <w:t xml:space="preserve"> </w:t>
      </w:r>
      <w:r>
        <w:rPr>
          <w:sz w:val="24"/>
        </w:rPr>
        <w:t>окружающей</w:t>
      </w:r>
      <w:r>
        <w:rPr>
          <w:spacing w:val="-2"/>
          <w:sz w:val="24"/>
        </w:rPr>
        <w:t xml:space="preserve"> </w:t>
      </w:r>
      <w:r>
        <w:rPr>
          <w:sz w:val="24"/>
        </w:rPr>
        <w:t>природе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самому</w:t>
      </w:r>
      <w:r>
        <w:rPr>
          <w:spacing w:val="-13"/>
          <w:sz w:val="24"/>
        </w:rPr>
        <w:t xml:space="preserve"> </w:t>
      </w:r>
      <w:r>
        <w:rPr>
          <w:sz w:val="24"/>
        </w:rPr>
        <w:t>себе</w:t>
      </w:r>
      <w:r>
        <w:rPr>
          <w:spacing w:val="-4"/>
          <w:sz w:val="24"/>
        </w:rPr>
        <w:t xml:space="preserve"> </w:t>
      </w:r>
      <w:r>
        <w:rPr>
          <w:sz w:val="24"/>
        </w:rPr>
        <w:t>как</w:t>
      </w:r>
      <w:r>
        <w:rPr>
          <w:spacing w:val="-6"/>
          <w:sz w:val="24"/>
        </w:rPr>
        <w:t xml:space="preserve"> </w:t>
      </w:r>
      <w:r>
        <w:rPr>
          <w:sz w:val="24"/>
        </w:rPr>
        <w:t>части</w:t>
      </w:r>
      <w:r>
        <w:rPr>
          <w:spacing w:val="-2"/>
          <w:sz w:val="24"/>
        </w:rPr>
        <w:t xml:space="preserve"> природы.</w:t>
      </w:r>
    </w:p>
    <w:p w:rsidR="00F902BC" w:rsidRDefault="00F902BC">
      <w:pPr>
        <w:pStyle w:val="a3"/>
        <w:spacing w:before="9"/>
        <w:ind w:left="0" w:firstLine="0"/>
      </w:pPr>
    </w:p>
    <w:p w:rsidR="00F902BC" w:rsidRDefault="004B60AA">
      <w:pPr>
        <w:pStyle w:val="Heading1"/>
        <w:tabs>
          <w:tab w:val="left" w:pos="15313"/>
        </w:tabs>
        <w:ind w:left="1351"/>
        <w:rPr>
          <w:u w:val="none"/>
        </w:rPr>
      </w:pPr>
      <w:bookmarkStart w:id="5" w:name="Способы_оценки_уровня_достижения_обучающ"/>
      <w:bookmarkEnd w:id="5"/>
      <w:r>
        <w:rPr>
          <w:spacing w:val="-32"/>
          <w:u w:color="D5DDB8"/>
        </w:rPr>
        <w:t xml:space="preserve"> </w:t>
      </w:r>
      <w:r>
        <w:rPr>
          <w:u w:color="D5DDB8"/>
        </w:rPr>
        <w:t>Способы</w:t>
      </w:r>
      <w:r>
        <w:rPr>
          <w:spacing w:val="-7"/>
          <w:u w:color="D5DDB8"/>
        </w:rPr>
        <w:t xml:space="preserve"> </w:t>
      </w:r>
      <w:r>
        <w:rPr>
          <w:u w:color="D5DDB8"/>
        </w:rPr>
        <w:t>оценки</w:t>
      </w:r>
      <w:r>
        <w:rPr>
          <w:spacing w:val="-3"/>
          <w:u w:color="D5DDB8"/>
        </w:rPr>
        <w:t xml:space="preserve"> </w:t>
      </w:r>
      <w:r>
        <w:rPr>
          <w:u w:color="D5DDB8"/>
        </w:rPr>
        <w:t>уровня</w:t>
      </w:r>
      <w:r>
        <w:rPr>
          <w:spacing w:val="-4"/>
          <w:u w:color="D5DDB8"/>
        </w:rPr>
        <w:t xml:space="preserve"> </w:t>
      </w:r>
      <w:r>
        <w:rPr>
          <w:u w:color="D5DDB8"/>
        </w:rPr>
        <w:t>достижения</w:t>
      </w:r>
      <w:r>
        <w:rPr>
          <w:spacing w:val="-4"/>
          <w:u w:color="D5DDB8"/>
        </w:rPr>
        <w:t xml:space="preserve"> </w:t>
      </w:r>
      <w:proofErr w:type="gramStart"/>
      <w:r>
        <w:rPr>
          <w:spacing w:val="-2"/>
          <w:u w:color="D5DDB8"/>
        </w:rPr>
        <w:t>обучающихся</w:t>
      </w:r>
      <w:proofErr w:type="gramEnd"/>
      <w:r>
        <w:rPr>
          <w:u w:color="D5DDB8"/>
        </w:rPr>
        <w:tab/>
      </w:r>
    </w:p>
    <w:p w:rsidR="00F902BC" w:rsidRDefault="004B60AA">
      <w:pPr>
        <w:pStyle w:val="a3"/>
        <w:spacing w:before="128"/>
        <w:ind w:left="343" w:right="422" w:firstLine="710"/>
        <w:jc w:val="both"/>
      </w:pPr>
      <w:r>
        <w:t>Качество подготовленности учащихся определяется качеством выполненных ими работ. Критерием оценки в данном случае является степень овладения навыками работы, самостоятельность и законченность работы, тщательность эксперимента, научность предлагаемого решения проблемы, внешний вид и качество работы прибора или модели, соответствие исследовательской работы требуемым нормам и правилам оформления.</w:t>
      </w:r>
    </w:p>
    <w:p w:rsidR="00F902BC" w:rsidRDefault="004B60AA">
      <w:pPr>
        <w:pStyle w:val="a3"/>
        <w:ind w:left="343" w:right="417" w:firstLine="710"/>
        <w:jc w:val="both"/>
      </w:pPr>
      <w:r>
        <w:t>Поощрительной формой оценки труда учащихся является демонстрация работ, выполненных учащимися и выступление с результатами исследований перед различными аудиториями (в классе, в старших и младших классах, учителями, педагогами дополнительного образования) внутри школы.</w:t>
      </w:r>
    </w:p>
    <w:p w:rsidR="00F902BC" w:rsidRDefault="004B60AA">
      <w:pPr>
        <w:pStyle w:val="a3"/>
        <w:ind w:left="343" w:right="428" w:firstLine="710"/>
        <w:jc w:val="both"/>
      </w:pPr>
      <w:r>
        <w:t>Работа с учебным материалом разнообразных форм дает возможность каждому их учащихся проявить свои способности (в области систематизации теоретических знаний, в области решения стандартных задач, в области решения нестандартных задач, в области исследовательской работы и т.д.). Ситуации успеха, создающие положительную мотивацию к деятельности, являются важным фактором развития творческих и познавательных способностей учащихся.</w:t>
      </w:r>
    </w:p>
    <w:p w:rsidR="00F902BC" w:rsidRDefault="004B60AA">
      <w:pPr>
        <w:pStyle w:val="Heading1"/>
        <w:tabs>
          <w:tab w:val="left" w:pos="15313"/>
        </w:tabs>
        <w:spacing w:before="129"/>
        <w:ind w:left="2345"/>
        <w:rPr>
          <w:u w:val="none"/>
        </w:rPr>
      </w:pPr>
      <w:bookmarkStart w:id="6" w:name="Содержание_программы"/>
      <w:bookmarkEnd w:id="6"/>
      <w:r>
        <w:rPr>
          <w:spacing w:val="-34"/>
          <w:u w:color="D5DDB8"/>
        </w:rPr>
        <w:t xml:space="preserve"> </w:t>
      </w:r>
      <w:r>
        <w:rPr>
          <w:u w:color="D5DDB8"/>
        </w:rPr>
        <w:t>Содержание</w:t>
      </w:r>
      <w:r>
        <w:rPr>
          <w:spacing w:val="-6"/>
          <w:u w:color="D5DDB8"/>
        </w:rPr>
        <w:t xml:space="preserve"> </w:t>
      </w:r>
      <w:r>
        <w:rPr>
          <w:spacing w:val="-2"/>
          <w:u w:color="D5DDB8"/>
        </w:rPr>
        <w:t>программы</w:t>
      </w:r>
      <w:r>
        <w:rPr>
          <w:u w:color="D5DDB8"/>
        </w:rPr>
        <w:tab/>
      </w:r>
    </w:p>
    <w:p w:rsidR="00F902BC" w:rsidRDefault="004B60AA">
      <w:pPr>
        <w:spacing w:before="132"/>
        <w:ind w:left="2076"/>
        <w:jc w:val="both"/>
        <w:rPr>
          <w:b/>
          <w:i/>
          <w:sz w:val="24"/>
        </w:rPr>
      </w:pPr>
      <w:r>
        <w:rPr>
          <w:b/>
          <w:i/>
          <w:sz w:val="24"/>
        </w:rPr>
        <w:t>Содержание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изучаемого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курса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в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7</w:t>
      </w:r>
      <w:r>
        <w:rPr>
          <w:b/>
          <w:i/>
          <w:spacing w:val="-2"/>
          <w:sz w:val="24"/>
        </w:rPr>
        <w:t xml:space="preserve"> классе</w:t>
      </w:r>
    </w:p>
    <w:p w:rsidR="00F902BC" w:rsidRDefault="004B60AA">
      <w:pPr>
        <w:pStyle w:val="Heading1"/>
        <w:numPr>
          <w:ilvl w:val="1"/>
          <w:numId w:val="2"/>
        </w:numPr>
        <w:tabs>
          <w:tab w:val="left" w:pos="1219"/>
          <w:tab w:val="left" w:pos="15313"/>
        </w:tabs>
        <w:spacing w:before="122"/>
        <w:ind w:left="1219" w:hanging="180"/>
        <w:jc w:val="both"/>
        <w:rPr>
          <w:u w:color="D5DDB8"/>
        </w:rPr>
      </w:pPr>
      <w:bookmarkStart w:id="7" w:name="1._Первоначальные_сведения_о_строении_ве"/>
      <w:bookmarkEnd w:id="7"/>
      <w:r>
        <w:rPr>
          <w:u w:color="D5DDB8"/>
        </w:rPr>
        <w:t xml:space="preserve"> Первоначальные</w:t>
      </w:r>
      <w:r>
        <w:rPr>
          <w:spacing w:val="-2"/>
          <w:u w:color="D5DDB8"/>
        </w:rPr>
        <w:t xml:space="preserve"> </w:t>
      </w:r>
      <w:r>
        <w:rPr>
          <w:u w:color="D5DDB8"/>
        </w:rPr>
        <w:t>сведения</w:t>
      </w:r>
      <w:r>
        <w:rPr>
          <w:spacing w:val="-2"/>
          <w:u w:color="D5DDB8"/>
        </w:rPr>
        <w:t xml:space="preserve"> </w:t>
      </w:r>
      <w:r>
        <w:rPr>
          <w:u w:color="D5DDB8"/>
        </w:rPr>
        <w:t>о</w:t>
      </w:r>
      <w:r>
        <w:rPr>
          <w:spacing w:val="-6"/>
          <w:u w:color="D5DDB8"/>
        </w:rPr>
        <w:t xml:space="preserve"> </w:t>
      </w:r>
      <w:r>
        <w:rPr>
          <w:u w:color="D5DDB8"/>
        </w:rPr>
        <w:t>строении</w:t>
      </w:r>
      <w:r>
        <w:rPr>
          <w:spacing w:val="-5"/>
          <w:u w:color="D5DDB8"/>
        </w:rPr>
        <w:t xml:space="preserve"> </w:t>
      </w:r>
      <w:r>
        <w:rPr>
          <w:u w:color="D5DDB8"/>
        </w:rPr>
        <w:t>вещества</w:t>
      </w:r>
      <w:r>
        <w:rPr>
          <w:spacing w:val="-1"/>
          <w:u w:color="D5DDB8"/>
        </w:rPr>
        <w:t xml:space="preserve"> </w:t>
      </w:r>
      <w:r>
        <w:rPr>
          <w:u w:color="D5DDB8"/>
        </w:rPr>
        <w:t>(7</w:t>
      </w:r>
      <w:r>
        <w:rPr>
          <w:spacing w:val="-1"/>
          <w:u w:color="D5DDB8"/>
        </w:rPr>
        <w:t xml:space="preserve"> </w:t>
      </w:r>
      <w:r>
        <w:rPr>
          <w:spacing w:val="-5"/>
          <w:u w:color="D5DDB8"/>
        </w:rPr>
        <w:t>ч)</w:t>
      </w:r>
      <w:r>
        <w:rPr>
          <w:u w:color="D5DDB8"/>
        </w:rPr>
        <w:tab/>
      </w:r>
    </w:p>
    <w:p w:rsidR="00F902BC" w:rsidRDefault="004B60AA">
      <w:pPr>
        <w:pStyle w:val="a3"/>
        <w:spacing w:before="130" w:line="237" w:lineRule="auto"/>
        <w:ind w:left="357" w:right="405" w:firstLine="106"/>
        <w:jc w:val="both"/>
      </w:pPr>
      <w:r>
        <w:t>Цена деления измерительного прибора. Определение цены деления измерительного цилиндра. Определение геометрических размеров тела. Изготовление измерительного цилиндра. Измерение температуры тела. Измерение размеров малых тел. Измерение толщины листа бумаги.</w:t>
      </w:r>
    </w:p>
    <w:p w:rsidR="00F902BC" w:rsidRDefault="004B60AA">
      <w:pPr>
        <w:pStyle w:val="Heading1"/>
        <w:numPr>
          <w:ilvl w:val="1"/>
          <w:numId w:val="2"/>
        </w:numPr>
        <w:tabs>
          <w:tab w:val="left" w:pos="1288"/>
        </w:tabs>
        <w:spacing w:before="8" w:line="273" w:lineRule="exact"/>
        <w:ind w:left="1288" w:hanging="239"/>
        <w:jc w:val="both"/>
        <w:rPr>
          <w:u w:val="none"/>
        </w:rPr>
      </w:pPr>
      <w:r>
        <w:rPr>
          <w:u w:val="none"/>
        </w:rPr>
        <w:t>Взаимодействие</w:t>
      </w:r>
      <w:r>
        <w:rPr>
          <w:spacing w:val="-5"/>
          <w:u w:val="none"/>
        </w:rPr>
        <w:t xml:space="preserve"> </w:t>
      </w:r>
      <w:r>
        <w:rPr>
          <w:u w:val="none"/>
        </w:rPr>
        <w:t>тел</w:t>
      </w:r>
      <w:r>
        <w:rPr>
          <w:spacing w:val="1"/>
          <w:u w:val="none"/>
        </w:rPr>
        <w:t xml:space="preserve"> </w:t>
      </w:r>
      <w:r>
        <w:rPr>
          <w:u w:val="none"/>
        </w:rPr>
        <w:t>(12</w:t>
      </w:r>
      <w:r>
        <w:rPr>
          <w:spacing w:val="-3"/>
          <w:u w:val="none"/>
        </w:rPr>
        <w:t xml:space="preserve"> </w:t>
      </w:r>
      <w:r>
        <w:rPr>
          <w:spacing w:val="-5"/>
          <w:u w:val="none"/>
        </w:rPr>
        <w:t>ч)</w:t>
      </w:r>
    </w:p>
    <w:p w:rsidR="00F902BC" w:rsidRDefault="004B60AA">
      <w:pPr>
        <w:pStyle w:val="a3"/>
        <w:ind w:left="357" w:right="409" w:hanging="15"/>
        <w:jc w:val="both"/>
      </w:pPr>
      <w:r>
        <w:t>Измерение скорости движения тела. Измерение массы тела неправильной формы. Измерение плотности твердого тела. Измерение объема пустоты. Исследование зависимости силы тяжести от</w:t>
      </w:r>
      <w:r>
        <w:rPr>
          <w:spacing w:val="-1"/>
        </w:rPr>
        <w:t xml:space="preserve"> </w:t>
      </w:r>
      <w:r>
        <w:t>массы тела. Определение массы и веса воздуха. Сложение сил, направленных</w:t>
      </w:r>
      <w:r>
        <w:rPr>
          <w:spacing w:val="-1"/>
        </w:rPr>
        <w:t xml:space="preserve"> </w:t>
      </w:r>
      <w:r>
        <w:t>по одной прямой. Измерение жесткости пружины. Измерение коэффициента силы трения скольжения. Решение нестандартных задач.</w:t>
      </w:r>
    </w:p>
    <w:p w:rsidR="00F902BC" w:rsidRDefault="004B60AA">
      <w:pPr>
        <w:pStyle w:val="Heading1"/>
        <w:numPr>
          <w:ilvl w:val="1"/>
          <w:numId w:val="2"/>
        </w:numPr>
        <w:tabs>
          <w:tab w:val="left" w:pos="1200"/>
          <w:tab w:val="left" w:pos="15313"/>
        </w:tabs>
        <w:spacing w:before="129"/>
        <w:ind w:left="1200" w:hanging="180"/>
        <w:jc w:val="both"/>
        <w:rPr>
          <w:u w:color="D5DDB8"/>
        </w:rPr>
      </w:pPr>
      <w:bookmarkStart w:id="8" w:name="3._Давление._Давление_жидкостей_и_газов_"/>
      <w:bookmarkEnd w:id="8"/>
      <w:r>
        <w:rPr>
          <w:spacing w:val="1"/>
          <w:u w:color="D5DDB8"/>
        </w:rPr>
        <w:t xml:space="preserve"> </w:t>
      </w:r>
      <w:r>
        <w:rPr>
          <w:u w:color="D5DDB8"/>
        </w:rPr>
        <w:t>Давление.</w:t>
      </w:r>
      <w:r>
        <w:rPr>
          <w:spacing w:val="-4"/>
          <w:u w:color="D5DDB8"/>
        </w:rPr>
        <w:t xml:space="preserve"> </w:t>
      </w:r>
      <w:r>
        <w:rPr>
          <w:u w:color="D5DDB8"/>
        </w:rPr>
        <w:t>Давление</w:t>
      </w:r>
      <w:r>
        <w:rPr>
          <w:spacing w:val="-1"/>
          <w:u w:color="D5DDB8"/>
        </w:rPr>
        <w:t xml:space="preserve"> </w:t>
      </w:r>
      <w:r>
        <w:rPr>
          <w:u w:color="D5DDB8"/>
        </w:rPr>
        <w:t>жидкостей</w:t>
      </w:r>
      <w:r>
        <w:rPr>
          <w:spacing w:val="-1"/>
          <w:u w:color="D5DDB8"/>
        </w:rPr>
        <w:t xml:space="preserve"> </w:t>
      </w:r>
      <w:r>
        <w:rPr>
          <w:u w:color="D5DDB8"/>
        </w:rPr>
        <w:t>и газов</w:t>
      </w:r>
      <w:r>
        <w:rPr>
          <w:spacing w:val="-6"/>
          <w:u w:color="D5DDB8"/>
        </w:rPr>
        <w:t xml:space="preserve"> </w:t>
      </w:r>
      <w:r>
        <w:rPr>
          <w:u w:color="D5DDB8"/>
        </w:rPr>
        <w:t>(7</w:t>
      </w:r>
      <w:r>
        <w:rPr>
          <w:spacing w:val="-10"/>
          <w:u w:color="D5DDB8"/>
        </w:rPr>
        <w:t xml:space="preserve"> </w:t>
      </w:r>
      <w:r>
        <w:rPr>
          <w:spacing w:val="-5"/>
          <w:u w:color="D5DDB8"/>
        </w:rPr>
        <w:t>ч)</w:t>
      </w:r>
      <w:r>
        <w:rPr>
          <w:u w:color="D5DDB8"/>
        </w:rPr>
        <w:tab/>
      </w:r>
    </w:p>
    <w:p w:rsidR="00F902BC" w:rsidRDefault="004B60AA">
      <w:pPr>
        <w:pStyle w:val="a3"/>
        <w:spacing w:before="123"/>
        <w:ind w:left="357" w:right="407" w:hanging="15"/>
        <w:jc w:val="both"/>
      </w:pPr>
      <w:r>
        <w:t xml:space="preserve">Исследование зависимости давления от площади поверхности. Определение давления твердого тела. Вычисление силы, с которой атмосфера давит на поверхность стола. Определение массы тела, плавающего в воде. Определение плотности твердого тела. Определение объема куска </w:t>
      </w:r>
      <w:r>
        <w:rPr>
          <w:spacing w:val="-2"/>
        </w:rPr>
        <w:t>льда.</w:t>
      </w:r>
    </w:p>
    <w:p w:rsidR="00F902BC" w:rsidRDefault="004B60AA">
      <w:pPr>
        <w:pStyle w:val="a3"/>
        <w:spacing w:before="2"/>
        <w:ind w:left="343" w:firstLine="0"/>
        <w:jc w:val="both"/>
      </w:pPr>
      <w:r>
        <w:t>Изучение</w:t>
      </w:r>
      <w:r>
        <w:rPr>
          <w:spacing w:val="1"/>
        </w:rPr>
        <w:t xml:space="preserve"> </w:t>
      </w:r>
      <w:r>
        <w:t>условия</w:t>
      </w:r>
      <w:r>
        <w:rPr>
          <w:spacing w:val="-7"/>
        </w:rPr>
        <w:t xml:space="preserve"> </w:t>
      </w:r>
      <w:r>
        <w:t>плавания</w:t>
      </w:r>
      <w:r>
        <w:rPr>
          <w:spacing w:val="-7"/>
        </w:rPr>
        <w:t xml:space="preserve"> </w:t>
      </w:r>
      <w:r>
        <w:t>тел.</w:t>
      </w:r>
      <w:r>
        <w:rPr>
          <w:spacing w:val="-5"/>
        </w:rPr>
        <w:t xml:space="preserve"> </w:t>
      </w:r>
      <w:r>
        <w:t>Решение</w:t>
      </w:r>
      <w:r>
        <w:rPr>
          <w:spacing w:val="-3"/>
        </w:rPr>
        <w:t xml:space="preserve"> </w:t>
      </w:r>
      <w:r>
        <w:t>нестандартных</w:t>
      </w:r>
      <w:r>
        <w:rPr>
          <w:spacing w:val="-7"/>
        </w:rPr>
        <w:t xml:space="preserve"> </w:t>
      </w:r>
      <w:r>
        <w:rPr>
          <w:spacing w:val="-2"/>
        </w:rPr>
        <w:t>задач.</w:t>
      </w:r>
    </w:p>
    <w:p w:rsidR="00F902BC" w:rsidRDefault="004B60AA">
      <w:pPr>
        <w:pStyle w:val="Heading1"/>
        <w:numPr>
          <w:ilvl w:val="1"/>
          <w:numId w:val="2"/>
        </w:numPr>
        <w:tabs>
          <w:tab w:val="left" w:pos="1219"/>
          <w:tab w:val="left" w:pos="15313"/>
        </w:tabs>
        <w:spacing w:before="128"/>
        <w:ind w:left="1219" w:hanging="180"/>
        <w:jc w:val="both"/>
        <w:rPr>
          <w:u w:color="D5DDB8"/>
        </w:rPr>
      </w:pPr>
      <w:bookmarkStart w:id="9" w:name="4._Работа_и_мощность._Энергия_(8_ч)"/>
      <w:bookmarkEnd w:id="9"/>
      <w:r>
        <w:rPr>
          <w:u w:color="D5DDB8"/>
        </w:rPr>
        <w:t xml:space="preserve"> Работа</w:t>
      </w:r>
      <w:r>
        <w:rPr>
          <w:spacing w:val="-6"/>
          <w:u w:color="D5DDB8"/>
        </w:rPr>
        <w:t xml:space="preserve"> </w:t>
      </w:r>
      <w:r>
        <w:rPr>
          <w:u w:color="D5DDB8"/>
        </w:rPr>
        <w:t>и</w:t>
      </w:r>
      <w:r>
        <w:rPr>
          <w:spacing w:val="-2"/>
          <w:u w:color="D5DDB8"/>
        </w:rPr>
        <w:t xml:space="preserve"> </w:t>
      </w:r>
      <w:r>
        <w:rPr>
          <w:u w:color="D5DDB8"/>
        </w:rPr>
        <w:t>мощность.</w:t>
      </w:r>
      <w:r>
        <w:rPr>
          <w:spacing w:val="-4"/>
          <w:u w:color="D5DDB8"/>
        </w:rPr>
        <w:t xml:space="preserve"> </w:t>
      </w:r>
      <w:r>
        <w:rPr>
          <w:u w:color="D5DDB8"/>
        </w:rPr>
        <w:t>Энергия</w:t>
      </w:r>
      <w:r>
        <w:rPr>
          <w:spacing w:val="-3"/>
          <w:u w:color="D5DDB8"/>
        </w:rPr>
        <w:t xml:space="preserve"> </w:t>
      </w:r>
      <w:r>
        <w:rPr>
          <w:u w:color="D5DDB8"/>
        </w:rPr>
        <w:t>(8</w:t>
      </w:r>
      <w:r>
        <w:rPr>
          <w:spacing w:val="-1"/>
          <w:u w:color="D5DDB8"/>
        </w:rPr>
        <w:t xml:space="preserve"> </w:t>
      </w:r>
      <w:r>
        <w:rPr>
          <w:spacing w:val="-5"/>
          <w:u w:color="D5DDB8"/>
        </w:rPr>
        <w:t>ч)</w:t>
      </w:r>
      <w:r>
        <w:rPr>
          <w:u w:color="D5DDB8"/>
        </w:rPr>
        <w:tab/>
      </w:r>
    </w:p>
    <w:p w:rsidR="00F902BC" w:rsidRDefault="004B60AA">
      <w:pPr>
        <w:pStyle w:val="a3"/>
        <w:spacing w:before="127"/>
        <w:ind w:left="357" w:right="412" w:hanging="15"/>
        <w:jc w:val="both"/>
      </w:pPr>
      <w:r>
        <w:t>Вычисление работы и мощности, развиваемой учеником при подъеме с 1 на 3 этаж. Определение выигрыша в силе. Нахождение центра тяжести плоской фигуры. Вычисление КПД наклонной плоскости. Измерение кинетической энергии. Измерение потенциальной энергии. Решение нестандартных задач.</w:t>
      </w:r>
    </w:p>
    <w:p w:rsidR="00F902BC" w:rsidRDefault="004B60AA">
      <w:pPr>
        <w:pStyle w:val="Heading1"/>
        <w:spacing w:before="8"/>
        <w:ind w:left="343"/>
        <w:rPr>
          <w:u w:val="none"/>
        </w:rPr>
      </w:pPr>
      <w:r>
        <w:rPr>
          <w:u w:val="none"/>
        </w:rPr>
        <w:t>Календарно</w:t>
      </w:r>
      <w:r>
        <w:rPr>
          <w:spacing w:val="-3"/>
          <w:u w:val="none"/>
        </w:rPr>
        <w:t xml:space="preserve"> </w:t>
      </w:r>
      <w:r>
        <w:rPr>
          <w:u w:val="none"/>
        </w:rPr>
        <w:t>—</w:t>
      </w:r>
      <w:r>
        <w:rPr>
          <w:spacing w:val="-3"/>
          <w:u w:val="none"/>
        </w:rPr>
        <w:t xml:space="preserve"> </w:t>
      </w:r>
      <w:r>
        <w:rPr>
          <w:u w:val="none"/>
        </w:rPr>
        <w:t>тематическое</w:t>
      </w:r>
      <w:r>
        <w:rPr>
          <w:spacing w:val="-3"/>
          <w:u w:val="none"/>
        </w:rPr>
        <w:t xml:space="preserve"> </w:t>
      </w:r>
      <w:r>
        <w:rPr>
          <w:spacing w:val="-2"/>
          <w:u w:val="none"/>
        </w:rPr>
        <w:t>планирование</w:t>
      </w:r>
    </w:p>
    <w:p w:rsidR="00F902BC" w:rsidRDefault="00F902BC">
      <w:pPr>
        <w:pStyle w:val="Heading1"/>
        <w:sectPr w:rsidR="00F902BC">
          <w:pgSz w:w="16840" w:h="11910" w:orient="landscape"/>
          <w:pgMar w:top="340" w:right="992" w:bottom="280" w:left="425" w:header="720" w:footer="720" w:gutter="0"/>
          <w:cols w:space="720"/>
        </w:sectPr>
      </w:pPr>
    </w:p>
    <w:tbl>
      <w:tblPr>
        <w:tblStyle w:val="TableNormal"/>
        <w:tblW w:w="0" w:type="auto"/>
        <w:tblInd w:w="13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1272"/>
        <w:gridCol w:w="1858"/>
        <w:gridCol w:w="5440"/>
        <w:gridCol w:w="1561"/>
        <w:gridCol w:w="2099"/>
      </w:tblGrid>
      <w:tr w:rsidR="00F902BC">
        <w:trPr>
          <w:trHeight w:val="825"/>
        </w:trPr>
        <w:tc>
          <w:tcPr>
            <w:tcW w:w="1272" w:type="dxa"/>
          </w:tcPr>
          <w:p w:rsidR="00F902BC" w:rsidRDefault="004B60AA">
            <w:pPr>
              <w:pStyle w:val="TableParagraph"/>
              <w:spacing w:before="138" w:line="237" w:lineRule="auto"/>
              <w:ind w:left="119" w:right="256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lastRenderedPageBreak/>
              <w:t xml:space="preserve">№ </w:t>
            </w:r>
            <w:r>
              <w:rPr>
                <w:b/>
                <w:spacing w:val="-2"/>
                <w:sz w:val="24"/>
              </w:rPr>
              <w:t>занятия</w:t>
            </w:r>
          </w:p>
        </w:tc>
        <w:tc>
          <w:tcPr>
            <w:tcW w:w="1858" w:type="dxa"/>
          </w:tcPr>
          <w:p w:rsidR="00F902BC" w:rsidRDefault="004B60AA">
            <w:pPr>
              <w:pStyle w:val="TableParagraph"/>
              <w:spacing w:before="270"/>
              <w:ind w:left="72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5440" w:type="dxa"/>
          </w:tcPr>
          <w:p w:rsidR="00F902BC" w:rsidRDefault="004B60AA">
            <w:pPr>
              <w:pStyle w:val="TableParagraph"/>
              <w:spacing w:before="270"/>
              <w:ind w:left="120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занятия</w:t>
            </w:r>
          </w:p>
        </w:tc>
        <w:tc>
          <w:tcPr>
            <w:tcW w:w="1561" w:type="dxa"/>
          </w:tcPr>
          <w:p w:rsidR="00F902BC" w:rsidRDefault="004B60AA">
            <w:pPr>
              <w:pStyle w:val="TableParagraph"/>
              <w:spacing w:line="237" w:lineRule="auto"/>
              <w:ind w:left="408" w:right="36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Кол-во </w:t>
            </w:r>
            <w:r>
              <w:rPr>
                <w:b/>
                <w:spacing w:val="-4"/>
                <w:sz w:val="24"/>
              </w:rPr>
              <w:t>часов</w:t>
            </w:r>
          </w:p>
          <w:p w:rsidR="00F902BC" w:rsidRDefault="004B60AA">
            <w:pPr>
              <w:pStyle w:val="TableParagraph"/>
              <w:spacing w:before="2" w:line="256" w:lineRule="exact"/>
              <w:ind w:left="4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(теория)</w:t>
            </w:r>
          </w:p>
        </w:tc>
        <w:tc>
          <w:tcPr>
            <w:tcW w:w="2099" w:type="dxa"/>
          </w:tcPr>
          <w:p w:rsidR="00F902BC" w:rsidRDefault="004B60AA">
            <w:pPr>
              <w:pStyle w:val="TableParagraph"/>
              <w:spacing w:before="138" w:line="237" w:lineRule="auto"/>
              <w:ind w:left="667" w:right="258" w:hanging="42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Практическая работа</w:t>
            </w:r>
          </w:p>
        </w:tc>
      </w:tr>
      <w:tr w:rsidR="00F902BC">
        <w:trPr>
          <w:trHeight w:val="585"/>
        </w:trPr>
        <w:tc>
          <w:tcPr>
            <w:tcW w:w="1272" w:type="dxa"/>
          </w:tcPr>
          <w:p w:rsidR="00F902BC" w:rsidRDefault="004B60AA">
            <w:pPr>
              <w:pStyle w:val="TableParagraph"/>
              <w:spacing w:line="272" w:lineRule="exact"/>
              <w:ind w:left="11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58" w:type="dxa"/>
          </w:tcPr>
          <w:p w:rsidR="00F902BC" w:rsidRDefault="00F902BC">
            <w:pPr>
              <w:pStyle w:val="TableParagraph"/>
              <w:rPr>
                <w:sz w:val="24"/>
              </w:rPr>
            </w:pPr>
          </w:p>
        </w:tc>
        <w:tc>
          <w:tcPr>
            <w:tcW w:w="5440" w:type="dxa"/>
          </w:tcPr>
          <w:p w:rsidR="00F902BC" w:rsidRDefault="004B60AA">
            <w:pPr>
              <w:pStyle w:val="TableParagraph"/>
              <w:spacing w:line="237" w:lineRule="auto"/>
              <w:ind w:left="120"/>
              <w:rPr>
                <w:sz w:val="24"/>
              </w:rPr>
            </w:pPr>
            <w:r>
              <w:rPr>
                <w:sz w:val="24"/>
              </w:rPr>
              <w:t>Вводное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занятие.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Инструктаж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технике </w:t>
            </w:r>
            <w:r>
              <w:rPr>
                <w:spacing w:val="-2"/>
                <w:sz w:val="24"/>
              </w:rPr>
              <w:t>безопасности.</w:t>
            </w:r>
          </w:p>
        </w:tc>
        <w:tc>
          <w:tcPr>
            <w:tcW w:w="1561" w:type="dxa"/>
          </w:tcPr>
          <w:p w:rsidR="00F902BC" w:rsidRDefault="004B60AA">
            <w:pPr>
              <w:pStyle w:val="TableParagraph"/>
              <w:spacing w:line="272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099" w:type="dxa"/>
          </w:tcPr>
          <w:p w:rsidR="00F902BC" w:rsidRDefault="00F902BC">
            <w:pPr>
              <w:pStyle w:val="TableParagraph"/>
              <w:rPr>
                <w:sz w:val="24"/>
              </w:rPr>
            </w:pPr>
          </w:p>
        </w:tc>
      </w:tr>
      <w:tr w:rsidR="00F902BC">
        <w:trPr>
          <w:trHeight w:val="575"/>
        </w:trPr>
        <w:tc>
          <w:tcPr>
            <w:tcW w:w="12230" w:type="dxa"/>
            <w:gridSpan w:val="5"/>
          </w:tcPr>
          <w:p w:rsidR="00F902BC" w:rsidRDefault="004B60AA">
            <w:pPr>
              <w:pStyle w:val="TableParagraph"/>
              <w:spacing w:before="145"/>
              <w:ind w:left="9"/>
              <w:rPr>
                <w:b/>
                <w:sz w:val="24"/>
              </w:rPr>
            </w:pPr>
            <w:r>
              <w:rPr>
                <w:b/>
                <w:sz w:val="24"/>
              </w:rPr>
              <w:t>Первоначальные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сведения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строении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вещества </w:t>
            </w:r>
            <w:r>
              <w:rPr>
                <w:b/>
                <w:spacing w:val="-4"/>
                <w:sz w:val="24"/>
              </w:rPr>
              <w:t>(7ч)</w:t>
            </w:r>
          </w:p>
        </w:tc>
      </w:tr>
      <w:tr w:rsidR="00F902BC">
        <w:trPr>
          <w:trHeight w:val="830"/>
        </w:trPr>
        <w:tc>
          <w:tcPr>
            <w:tcW w:w="1272" w:type="dxa"/>
          </w:tcPr>
          <w:p w:rsidR="00F902BC" w:rsidRDefault="004B60AA">
            <w:pPr>
              <w:pStyle w:val="TableParagraph"/>
              <w:spacing w:line="272" w:lineRule="exact"/>
              <w:ind w:left="11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58" w:type="dxa"/>
          </w:tcPr>
          <w:p w:rsidR="00F902BC" w:rsidRDefault="00F902BC">
            <w:pPr>
              <w:pStyle w:val="TableParagraph"/>
              <w:rPr>
                <w:sz w:val="24"/>
              </w:rPr>
            </w:pPr>
          </w:p>
        </w:tc>
        <w:tc>
          <w:tcPr>
            <w:tcW w:w="5440" w:type="dxa"/>
          </w:tcPr>
          <w:p w:rsidR="00F902BC" w:rsidRDefault="004B60AA">
            <w:pPr>
              <w:pStyle w:val="TableParagraph"/>
              <w:spacing w:line="237" w:lineRule="auto"/>
              <w:ind w:left="120" w:right="81"/>
              <w:rPr>
                <w:sz w:val="24"/>
              </w:rPr>
            </w:pPr>
            <w:r>
              <w:rPr>
                <w:sz w:val="24"/>
              </w:rPr>
              <w:t>Экспериментальная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«Определение </w:t>
            </w:r>
            <w:r>
              <w:rPr>
                <w:spacing w:val="-4"/>
                <w:sz w:val="24"/>
              </w:rPr>
              <w:t>цены</w:t>
            </w:r>
          </w:p>
          <w:p w:rsidR="00F902BC" w:rsidRDefault="004B60AA">
            <w:pPr>
              <w:pStyle w:val="TableParagraph"/>
              <w:spacing w:before="2" w:line="261" w:lineRule="exact"/>
              <w:ind w:left="120"/>
              <w:rPr>
                <w:sz w:val="24"/>
              </w:rPr>
            </w:pPr>
            <w:r>
              <w:rPr>
                <w:sz w:val="24"/>
              </w:rPr>
              <w:t>деления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приборов».</w:t>
            </w:r>
          </w:p>
        </w:tc>
        <w:tc>
          <w:tcPr>
            <w:tcW w:w="1561" w:type="dxa"/>
          </w:tcPr>
          <w:p w:rsidR="00F902BC" w:rsidRDefault="00F902BC">
            <w:pPr>
              <w:pStyle w:val="TableParagraph"/>
              <w:rPr>
                <w:sz w:val="24"/>
              </w:rPr>
            </w:pPr>
          </w:p>
        </w:tc>
        <w:tc>
          <w:tcPr>
            <w:tcW w:w="2099" w:type="dxa"/>
          </w:tcPr>
          <w:p w:rsidR="00F902BC" w:rsidRDefault="004B60AA">
            <w:pPr>
              <w:pStyle w:val="TableParagraph"/>
              <w:spacing w:line="272" w:lineRule="exact"/>
              <w:ind w:left="12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902BC">
        <w:trPr>
          <w:trHeight w:val="608"/>
        </w:trPr>
        <w:tc>
          <w:tcPr>
            <w:tcW w:w="1272" w:type="dxa"/>
          </w:tcPr>
          <w:p w:rsidR="00F902BC" w:rsidRDefault="004B60AA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58" w:type="dxa"/>
          </w:tcPr>
          <w:p w:rsidR="00F902BC" w:rsidRDefault="00F902BC">
            <w:pPr>
              <w:pStyle w:val="TableParagraph"/>
              <w:rPr>
                <w:sz w:val="24"/>
              </w:rPr>
            </w:pPr>
          </w:p>
        </w:tc>
        <w:tc>
          <w:tcPr>
            <w:tcW w:w="5440" w:type="dxa"/>
          </w:tcPr>
          <w:p w:rsidR="00F902BC" w:rsidRDefault="004B60AA">
            <w:pPr>
              <w:pStyle w:val="TableParagraph"/>
              <w:spacing w:line="242" w:lineRule="auto"/>
              <w:ind w:left="120"/>
              <w:rPr>
                <w:sz w:val="24"/>
              </w:rPr>
            </w:pPr>
            <w:r>
              <w:rPr>
                <w:sz w:val="24"/>
              </w:rPr>
              <w:t>Экспериментальная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2«Определение геометрических размеров тел».</w:t>
            </w:r>
          </w:p>
        </w:tc>
        <w:tc>
          <w:tcPr>
            <w:tcW w:w="1561" w:type="dxa"/>
          </w:tcPr>
          <w:p w:rsidR="00F902BC" w:rsidRDefault="00F902BC">
            <w:pPr>
              <w:pStyle w:val="TableParagraph"/>
              <w:rPr>
                <w:sz w:val="24"/>
              </w:rPr>
            </w:pPr>
          </w:p>
        </w:tc>
        <w:tc>
          <w:tcPr>
            <w:tcW w:w="2099" w:type="dxa"/>
          </w:tcPr>
          <w:p w:rsidR="00F902BC" w:rsidRDefault="004B60AA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902BC">
        <w:trPr>
          <w:trHeight w:val="638"/>
        </w:trPr>
        <w:tc>
          <w:tcPr>
            <w:tcW w:w="1272" w:type="dxa"/>
          </w:tcPr>
          <w:p w:rsidR="00F902BC" w:rsidRDefault="004B60AA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58" w:type="dxa"/>
          </w:tcPr>
          <w:p w:rsidR="00F902BC" w:rsidRDefault="00F902BC">
            <w:pPr>
              <w:pStyle w:val="TableParagraph"/>
              <w:rPr>
                <w:sz w:val="24"/>
              </w:rPr>
            </w:pPr>
          </w:p>
        </w:tc>
        <w:tc>
          <w:tcPr>
            <w:tcW w:w="5440" w:type="dxa"/>
          </w:tcPr>
          <w:p w:rsidR="00F902BC" w:rsidRDefault="004B60AA">
            <w:pPr>
              <w:pStyle w:val="TableParagraph"/>
              <w:spacing w:line="268" w:lineRule="exact"/>
              <w:ind w:left="120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№ </w:t>
            </w:r>
            <w:r>
              <w:rPr>
                <w:spacing w:val="-10"/>
                <w:sz w:val="24"/>
              </w:rPr>
              <w:t>1</w:t>
            </w:r>
          </w:p>
          <w:p w:rsidR="00F902BC" w:rsidRDefault="004B60AA">
            <w:pPr>
              <w:pStyle w:val="TableParagraph"/>
              <w:spacing w:before="3"/>
              <w:ind w:left="120"/>
              <w:rPr>
                <w:sz w:val="24"/>
              </w:rPr>
            </w:pPr>
            <w:r>
              <w:rPr>
                <w:sz w:val="24"/>
              </w:rPr>
              <w:t>«Изготовление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измерительного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цилиндра».</w:t>
            </w:r>
          </w:p>
        </w:tc>
        <w:tc>
          <w:tcPr>
            <w:tcW w:w="1561" w:type="dxa"/>
          </w:tcPr>
          <w:p w:rsidR="00F902BC" w:rsidRDefault="00F902BC">
            <w:pPr>
              <w:pStyle w:val="TableParagraph"/>
              <w:rPr>
                <w:sz w:val="24"/>
              </w:rPr>
            </w:pPr>
          </w:p>
        </w:tc>
        <w:tc>
          <w:tcPr>
            <w:tcW w:w="2099" w:type="dxa"/>
          </w:tcPr>
          <w:p w:rsidR="00F902BC" w:rsidRDefault="004B60AA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902BC">
        <w:trPr>
          <w:trHeight w:val="608"/>
        </w:trPr>
        <w:tc>
          <w:tcPr>
            <w:tcW w:w="1272" w:type="dxa"/>
          </w:tcPr>
          <w:p w:rsidR="00F902BC" w:rsidRDefault="00D61C2B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План </w:t>
            </w:r>
            <w:r w:rsidR="004B60AA">
              <w:rPr>
                <w:spacing w:val="-10"/>
                <w:sz w:val="24"/>
              </w:rPr>
              <w:t>5</w:t>
            </w:r>
          </w:p>
        </w:tc>
        <w:tc>
          <w:tcPr>
            <w:tcW w:w="1858" w:type="dxa"/>
          </w:tcPr>
          <w:p w:rsidR="00F902BC" w:rsidRDefault="00F902BC">
            <w:pPr>
              <w:pStyle w:val="TableParagraph"/>
              <w:rPr>
                <w:sz w:val="24"/>
              </w:rPr>
            </w:pPr>
          </w:p>
        </w:tc>
        <w:tc>
          <w:tcPr>
            <w:tcW w:w="5440" w:type="dxa"/>
          </w:tcPr>
          <w:p w:rsidR="00F902BC" w:rsidRDefault="004B60AA">
            <w:pPr>
              <w:pStyle w:val="TableParagraph"/>
              <w:spacing w:line="237" w:lineRule="auto"/>
              <w:ind w:left="120"/>
              <w:rPr>
                <w:sz w:val="24"/>
              </w:rPr>
            </w:pPr>
            <w:r>
              <w:rPr>
                <w:sz w:val="24"/>
              </w:rPr>
              <w:t>Экспериментальная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«Измерение температуры тел».</w:t>
            </w:r>
          </w:p>
        </w:tc>
        <w:tc>
          <w:tcPr>
            <w:tcW w:w="1561" w:type="dxa"/>
          </w:tcPr>
          <w:p w:rsidR="00F902BC" w:rsidRDefault="00F902BC">
            <w:pPr>
              <w:pStyle w:val="TableParagraph"/>
              <w:rPr>
                <w:sz w:val="24"/>
              </w:rPr>
            </w:pPr>
          </w:p>
        </w:tc>
        <w:tc>
          <w:tcPr>
            <w:tcW w:w="2099" w:type="dxa"/>
          </w:tcPr>
          <w:p w:rsidR="00F902BC" w:rsidRDefault="004B60AA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902BC">
        <w:trPr>
          <w:trHeight w:val="825"/>
        </w:trPr>
        <w:tc>
          <w:tcPr>
            <w:tcW w:w="1272" w:type="dxa"/>
          </w:tcPr>
          <w:p w:rsidR="00F902BC" w:rsidRDefault="004B60AA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58" w:type="dxa"/>
          </w:tcPr>
          <w:p w:rsidR="00F902BC" w:rsidRDefault="00F902BC">
            <w:pPr>
              <w:pStyle w:val="TableParagraph"/>
              <w:rPr>
                <w:sz w:val="24"/>
              </w:rPr>
            </w:pPr>
          </w:p>
        </w:tc>
        <w:tc>
          <w:tcPr>
            <w:tcW w:w="5440" w:type="dxa"/>
          </w:tcPr>
          <w:p w:rsidR="00F902BC" w:rsidRDefault="004B60AA">
            <w:pPr>
              <w:pStyle w:val="TableParagraph"/>
              <w:spacing w:line="237" w:lineRule="auto"/>
              <w:ind w:left="120"/>
              <w:rPr>
                <w:sz w:val="24"/>
              </w:rPr>
            </w:pPr>
            <w:r>
              <w:rPr>
                <w:sz w:val="24"/>
              </w:rPr>
              <w:t>Экспериментальная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«Измерение </w:t>
            </w:r>
            <w:r>
              <w:rPr>
                <w:spacing w:val="-2"/>
                <w:sz w:val="24"/>
              </w:rPr>
              <w:t>размеров</w:t>
            </w:r>
          </w:p>
          <w:p w:rsidR="00F902BC" w:rsidRDefault="004B60AA">
            <w:pPr>
              <w:pStyle w:val="TableParagraph"/>
              <w:spacing w:line="261" w:lineRule="exact"/>
              <w:ind w:left="120"/>
              <w:rPr>
                <w:sz w:val="24"/>
              </w:rPr>
            </w:pPr>
            <w:r>
              <w:rPr>
                <w:sz w:val="24"/>
              </w:rPr>
              <w:t>малых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тел».</w:t>
            </w:r>
          </w:p>
        </w:tc>
        <w:tc>
          <w:tcPr>
            <w:tcW w:w="1561" w:type="dxa"/>
          </w:tcPr>
          <w:p w:rsidR="00F902BC" w:rsidRDefault="00F902BC">
            <w:pPr>
              <w:pStyle w:val="TableParagraph"/>
              <w:rPr>
                <w:sz w:val="24"/>
              </w:rPr>
            </w:pPr>
          </w:p>
        </w:tc>
        <w:tc>
          <w:tcPr>
            <w:tcW w:w="2099" w:type="dxa"/>
          </w:tcPr>
          <w:p w:rsidR="00F902BC" w:rsidRDefault="004B60AA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902BC">
        <w:trPr>
          <w:trHeight w:val="830"/>
        </w:trPr>
        <w:tc>
          <w:tcPr>
            <w:tcW w:w="1272" w:type="dxa"/>
          </w:tcPr>
          <w:p w:rsidR="00F902BC" w:rsidRDefault="004B60AA">
            <w:pPr>
              <w:pStyle w:val="TableParagraph"/>
              <w:spacing w:line="272" w:lineRule="exact"/>
              <w:ind w:left="119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858" w:type="dxa"/>
          </w:tcPr>
          <w:p w:rsidR="00F902BC" w:rsidRDefault="00F902BC">
            <w:pPr>
              <w:pStyle w:val="TableParagraph"/>
              <w:rPr>
                <w:sz w:val="24"/>
              </w:rPr>
            </w:pPr>
          </w:p>
        </w:tc>
        <w:tc>
          <w:tcPr>
            <w:tcW w:w="5440" w:type="dxa"/>
          </w:tcPr>
          <w:p w:rsidR="00F902BC" w:rsidRDefault="004B60AA">
            <w:pPr>
              <w:pStyle w:val="TableParagraph"/>
              <w:spacing w:line="237" w:lineRule="auto"/>
              <w:ind w:left="120"/>
              <w:rPr>
                <w:sz w:val="24"/>
              </w:rPr>
            </w:pPr>
            <w:r>
              <w:rPr>
                <w:sz w:val="24"/>
              </w:rPr>
              <w:t>Экспериментальная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«Измерение </w:t>
            </w:r>
            <w:r>
              <w:rPr>
                <w:spacing w:val="-2"/>
                <w:sz w:val="24"/>
              </w:rPr>
              <w:t>толщины</w:t>
            </w:r>
          </w:p>
          <w:p w:rsidR="00F902BC" w:rsidRDefault="004B60AA">
            <w:pPr>
              <w:pStyle w:val="TableParagraph"/>
              <w:spacing w:before="2" w:line="262" w:lineRule="exact"/>
              <w:ind w:left="120"/>
              <w:rPr>
                <w:sz w:val="24"/>
              </w:rPr>
            </w:pPr>
            <w:r>
              <w:rPr>
                <w:sz w:val="24"/>
              </w:rPr>
              <w:t xml:space="preserve">листа </w:t>
            </w:r>
            <w:r>
              <w:rPr>
                <w:spacing w:val="-2"/>
                <w:sz w:val="24"/>
              </w:rPr>
              <w:t>бумаги».</w:t>
            </w:r>
          </w:p>
        </w:tc>
        <w:tc>
          <w:tcPr>
            <w:tcW w:w="1561" w:type="dxa"/>
          </w:tcPr>
          <w:p w:rsidR="00F902BC" w:rsidRDefault="00F902BC">
            <w:pPr>
              <w:pStyle w:val="TableParagraph"/>
              <w:rPr>
                <w:sz w:val="24"/>
              </w:rPr>
            </w:pPr>
          </w:p>
        </w:tc>
        <w:tc>
          <w:tcPr>
            <w:tcW w:w="2099" w:type="dxa"/>
          </w:tcPr>
          <w:p w:rsidR="00F902BC" w:rsidRDefault="004B60AA">
            <w:pPr>
              <w:pStyle w:val="TableParagraph"/>
              <w:spacing w:line="272" w:lineRule="exact"/>
              <w:ind w:left="12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902BC">
        <w:trPr>
          <w:trHeight w:val="580"/>
        </w:trPr>
        <w:tc>
          <w:tcPr>
            <w:tcW w:w="12230" w:type="dxa"/>
            <w:gridSpan w:val="5"/>
          </w:tcPr>
          <w:p w:rsidR="00F902BC" w:rsidRDefault="004B60AA">
            <w:pPr>
              <w:pStyle w:val="TableParagraph"/>
              <w:spacing w:before="150"/>
              <w:ind w:left="9"/>
              <w:rPr>
                <w:b/>
                <w:sz w:val="24"/>
              </w:rPr>
            </w:pPr>
            <w:r>
              <w:rPr>
                <w:b/>
                <w:sz w:val="24"/>
              </w:rPr>
              <w:t>Взаимодействие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тел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(12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ч)</w:t>
            </w:r>
          </w:p>
        </w:tc>
      </w:tr>
      <w:tr w:rsidR="00F902BC">
        <w:trPr>
          <w:trHeight w:val="825"/>
        </w:trPr>
        <w:tc>
          <w:tcPr>
            <w:tcW w:w="1272" w:type="dxa"/>
          </w:tcPr>
          <w:p w:rsidR="00F902BC" w:rsidRDefault="004B60AA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858" w:type="dxa"/>
          </w:tcPr>
          <w:p w:rsidR="00F902BC" w:rsidRDefault="00F902BC">
            <w:pPr>
              <w:pStyle w:val="TableParagraph"/>
              <w:rPr>
                <w:sz w:val="24"/>
              </w:rPr>
            </w:pPr>
          </w:p>
        </w:tc>
        <w:tc>
          <w:tcPr>
            <w:tcW w:w="5440" w:type="dxa"/>
          </w:tcPr>
          <w:p w:rsidR="00F902BC" w:rsidRDefault="004B60AA">
            <w:pPr>
              <w:pStyle w:val="TableParagraph"/>
              <w:spacing w:line="237" w:lineRule="auto"/>
              <w:ind w:left="120"/>
              <w:rPr>
                <w:sz w:val="24"/>
              </w:rPr>
            </w:pPr>
            <w:r>
              <w:rPr>
                <w:sz w:val="24"/>
              </w:rPr>
              <w:t>Экспериментальная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«Измерение </w:t>
            </w:r>
            <w:r>
              <w:rPr>
                <w:spacing w:val="-2"/>
                <w:sz w:val="24"/>
              </w:rPr>
              <w:t>скорости</w:t>
            </w:r>
          </w:p>
          <w:p w:rsidR="00F902BC" w:rsidRDefault="004B60AA">
            <w:pPr>
              <w:pStyle w:val="TableParagraph"/>
              <w:spacing w:line="261" w:lineRule="exact"/>
              <w:ind w:left="120"/>
              <w:rPr>
                <w:sz w:val="24"/>
              </w:rPr>
            </w:pPr>
            <w:r>
              <w:rPr>
                <w:sz w:val="24"/>
              </w:rPr>
              <w:t>движения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тел».</w:t>
            </w:r>
          </w:p>
        </w:tc>
        <w:tc>
          <w:tcPr>
            <w:tcW w:w="1561" w:type="dxa"/>
          </w:tcPr>
          <w:p w:rsidR="00F902BC" w:rsidRDefault="00F902BC">
            <w:pPr>
              <w:pStyle w:val="TableParagraph"/>
              <w:rPr>
                <w:sz w:val="24"/>
              </w:rPr>
            </w:pPr>
          </w:p>
        </w:tc>
        <w:tc>
          <w:tcPr>
            <w:tcW w:w="2099" w:type="dxa"/>
          </w:tcPr>
          <w:p w:rsidR="00F902BC" w:rsidRDefault="004B60AA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902BC">
        <w:trPr>
          <w:trHeight w:val="613"/>
        </w:trPr>
        <w:tc>
          <w:tcPr>
            <w:tcW w:w="1272" w:type="dxa"/>
          </w:tcPr>
          <w:p w:rsidR="00F902BC" w:rsidRDefault="004B60AA">
            <w:pPr>
              <w:pStyle w:val="TableParagraph"/>
              <w:spacing w:line="272" w:lineRule="exact"/>
              <w:ind w:left="119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58" w:type="dxa"/>
          </w:tcPr>
          <w:p w:rsidR="00F902BC" w:rsidRDefault="00F902BC">
            <w:pPr>
              <w:pStyle w:val="TableParagraph"/>
              <w:rPr>
                <w:sz w:val="24"/>
              </w:rPr>
            </w:pPr>
          </w:p>
        </w:tc>
        <w:tc>
          <w:tcPr>
            <w:tcW w:w="5440" w:type="dxa"/>
          </w:tcPr>
          <w:p w:rsidR="00F902BC" w:rsidRDefault="004B60AA">
            <w:pPr>
              <w:pStyle w:val="TableParagraph"/>
              <w:spacing w:line="237" w:lineRule="auto"/>
              <w:ind w:left="12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«Скорость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равномерного </w:t>
            </w:r>
            <w:r>
              <w:rPr>
                <w:spacing w:val="-2"/>
                <w:sz w:val="24"/>
              </w:rPr>
              <w:t>движения».</w:t>
            </w:r>
          </w:p>
        </w:tc>
        <w:tc>
          <w:tcPr>
            <w:tcW w:w="1561" w:type="dxa"/>
          </w:tcPr>
          <w:p w:rsidR="00F902BC" w:rsidRDefault="004B60AA">
            <w:pPr>
              <w:pStyle w:val="TableParagraph"/>
              <w:spacing w:line="272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099" w:type="dxa"/>
          </w:tcPr>
          <w:p w:rsidR="00F902BC" w:rsidRDefault="00F902BC">
            <w:pPr>
              <w:pStyle w:val="TableParagraph"/>
              <w:rPr>
                <w:sz w:val="24"/>
              </w:rPr>
            </w:pPr>
          </w:p>
        </w:tc>
      </w:tr>
      <w:tr w:rsidR="00F902BC">
        <w:trPr>
          <w:trHeight w:val="825"/>
        </w:trPr>
        <w:tc>
          <w:tcPr>
            <w:tcW w:w="1272" w:type="dxa"/>
          </w:tcPr>
          <w:p w:rsidR="00F902BC" w:rsidRDefault="004B60AA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858" w:type="dxa"/>
          </w:tcPr>
          <w:p w:rsidR="00F902BC" w:rsidRDefault="00F902BC">
            <w:pPr>
              <w:pStyle w:val="TableParagraph"/>
              <w:rPr>
                <w:sz w:val="24"/>
              </w:rPr>
            </w:pPr>
          </w:p>
        </w:tc>
        <w:tc>
          <w:tcPr>
            <w:tcW w:w="5440" w:type="dxa"/>
          </w:tcPr>
          <w:p w:rsidR="00F902BC" w:rsidRDefault="004B60AA">
            <w:pPr>
              <w:pStyle w:val="TableParagraph"/>
              <w:spacing w:line="237" w:lineRule="auto"/>
              <w:ind w:left="120" w:right="81"/>
              <w:rPr>
                <w:sz w:val="24"/>
              </w:rPr>
            </w:pPr>
            <w:r>
              <w:rPr>
                <w:sz w:val="24"/>
              </w:rPr>
              <w:t>Экспериментальная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№7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«Измерение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массы </w:t>
            </w:r>
            <w:r>
              <w:rPr>
                <w:spacing w:val="-10"/>
                <w:sz w:val="24"/>
              </w:rPr>
              <w:t>1</w:t>
            </w:r>
          </w:p>
          <w:p w:rsidR="00F902BC" w:rsidRDefault="004B60AA">
            <w:pPr>
              <w:pStyle w:val="TableParagraph"/>
              <w:spacing w:line="261" w:lineRule="exact"/>
              <w:ind w:left="120"/>
              <w:rPr>
                <w:sz w:val="24"/>
              </w:rPr>
            </w:pPr>
            <w:r>
              <w:rPr>
                <w:sz w:val="24"/>
              </w:rPr>
              <w:t>капли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воды».</w:t>
            </w:r>
          </w:p>
        </w:tc>
        <w:tc>
          <w:tcPr>
            <w:tcW w:w="1561" w:type="dxa"/>
          </w:tcPr>
          <w:p w:rsidR="00F902BC" w:rsidRDefault="00F902BC">
            <w:pPr>
              <w:pStyle w:val="TableParagraph"/>
              <w:rPr>
                <w:sz w:val="24"/>
              </w:rPr>
            </w:pPr>
          </w:p>
        </w:tc>
        <w:tc>
          <w:tcPr>
            <w:tcW w:w="2099" w:type="dxa"/>
          </w:tcPr>
          <w:p w:rsidR="00F902BC" w:rsidRDefault="004B60AA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902BC">
        <w:trPr>
          <w:trHeight w:val="830"/>
        </w:trPr>
        <w:tc>
          <w:tcPr>
            <w:tcW w:w="1272" w:type="dxa"/>
          </w:tcPr>
          <w:p w:rsidR="00F902BC" w:rsidRDefault="004B60AA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58" w:type="dxa"/>
          </w:tcPr>
          <w:p w:rsidR="00F902BC" w:rsidRDefault="00F902BC">
            <w:pPr>
              <w:pStyle w:val="TableParagraph"/>
              <w:rPr>
                <w:sz w:val="24"/>
              </w:rPr>
            </w:pPr>
          </w:p>
        </w:tc>
        <w:tc>
          <w:tcPr>
            <w:tcW w:w="5440" w:type="dxa"/>
          </w:tcPr>
          <w:p w:rsidR="00F902BC" w:rsidRDefault="004B60AA">
            <w:pPr>
              <w:pStyle w:val="TableParagraph"/>
              <w:spacing w:line="242" w:lineRule="auto"/>
              <w:ind w:left="120"/>
              <w:rPr>
                <w:sz w:val="24"/>
              </w:rPr>
            </w:pPr>
            <w:r>
              <w:rPr>
                <w:sz w:val="24"/>
              </w:rPr>
              <w:t>Экспериментальная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«Измерение </w:t>
            </w:r>
            <w:r>
              <w:rPr>
                <w:spacing w:val="-2"/>
                <w:sz w:val="24"/>
              </w:rPr>
              <w:t>плотности</w:t>
            </w:r>
          </w:p>
          <w:p w:rsidR="00F902BC" w:rsidRDefault="004B60AA">
            <w:pPr>
              <w:pStyle w:val="TableParagraph"/>
              <w:spacing w:line="261" w:lineRule="exact"/>
              <w:ind w:left="120"/>
              <w:rPr>
                <w:sz w:val="24"/>
              </w:rPr>
            </w:pPr>
            <w:r>
              <w:rPr>
                <w:sz w:val="24"/>
              </w:rPr>
              <w:t>куска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сахара».</w:t>
            </w:r>
          </w:p>
        </w:tc>
        <w:tc>
          <w:tcPr>
            <w:tcW w:w="1561" w:type="dxa"/>
          </w:tcPr>
          <w:p w:rsidR="00F902BC" w:rsidRDefault="00F902BC">
            <w:pPr>
              <w:pStyle w:val="TableParagraph"/>
              <w:rPr>
                <w:sz w:val="24"/>
              </w:rPr>
            </w:pPr>
          </w:p>
        </w:tc>
        <w:tc>
          <w:tcPr>
            <w:tcW w:w="2099" w:type="dxa"/>
          </w:tcPr>
          <w:p w:rsidR="00F902BC" w:rsidRDefault="004B60AA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:rsidR="00F902BC" w:rsidRDefault="00F902BC">
      <w:pPr>
        <w:pStyle w:val="TableParagraph"/>
        <w:spacing w:line="268" w:lineRule="exact"/>
        <w:rPr>
          <w:sz w:val="24"/>
        </w:rPr>
        <w:sectPr w:rsidR="00F902BC">
          <w:pgSz w:w="16840" w:h="11910" w:orient="landscape"/>
          <w:pgMar w:top="400" w:right="992" w:bottom="800" w:left="425" w:header="720" w:footer="720" w:gutter="0"/>
          <w:cols w:space="720"/>
        </w:sectPr>
      </w:pPr>
    </w:p>
    <w:tbl>
      <w:tblPr>
        <w:tblStyle w:val="TableNormal"/>
        <w:tblW w:w="0" w:type="auto"/>
        <w:tblInd w:w="13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1276"/>
        <w:gridCol w:w="1844"/>
        <w:gridCol w:w="5451"/>
        <w:gridCol w:w="1561"/>
        <w:gridCol w:w="2099"/>
      </w:tblGrid>
      <w:tr w:rsidR="00F902BC">
        <w:trPr>
          <w:trHeight w:val="825"/>
        </w:trPr>
        <w:tc>
          <w:tcPr>
            <w:tcW w:w="1276" w:type="dxa"/>
          </w:tcPr>
          <w:p w:rsidR="00F902BC" w:rsidRDefault="004B60AA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12</w:t>
            </w:r>
          </w:p>
        </w:tc>
        <w:tc>
          <w:tcPr>
            <w:tcW w:w="1844" w:type="dxa"/>
          </w:tcPr>
          <w:p w:rsidR="00F902BC" w:rsidRDefault="00F902BC">
            <w:pPr>
              <w:pStyle w:val="TableParagraph"/>
              <w:rPr>
                <w:sz w:val="24"/>
              </w:rPr>
            </w:pPr>
          </w:p>
        </w:tc>
        <w:tc>
          <w:tcPr>
            <w:tcW w:w="5451" w:type="dxa"/>
          </w:tcPr>
          <w:p w:rsidR="00F902BC" w:rsidRDefault="004B60AA">
            <w:pPr>
              <w:pStyle w:val="TableParagraph"/>
              <w:spacing w:line="237" w:lineRule="auto"/>
              <w:ind w:left="130"/>
              <w:rPr>
                <w:sz w:val="24"/>
              </w:rPr>
            </w:pPr>
            <w:r>
              <w:rPr>
                <w:sz w:val="24"/>
              </w:rPr>
              <w:t>Экспериментальная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9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«Измерение </w:t>
            </w:r>
            <w:r>
              <w:rPr>
                <w:spacing w:val="-2"/>
                <w:sz w:val="24"/>
              </w:rPr>
              <w:t>плотности</w:t>
            </w:r>
          </w:p>
          <w:p w:rsidR="00F902BC" w:rsidRDefault="004B60AA">
            <w:pPr>
              <w:pStyle w:val="TableParagraph"/>
              <w:spacing w:line="261" w:lineRule="exact"/>
              <w:ind w:left="130"/>
              <w:rPr>
                <w:sz w:val="24"/>
              </w:rPr>
            </w:pPr>
            <w:r>
              <w:rPr>
                <w:sz w:val="24"/>
              </w:rPr>
              <w:t>хозяйственного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мыла».</w:t>
            </w:r>
          </w:p>
        </w:tc>
        <w:tc>
          <w:tcPr>
            <w:tcW w:w="1561" w:type="dxa"/>
          </w:tcPr>
          <w:p w:rsidR="00F902BC" w:rsidRDefault="00F902BC">
            <w:pPr>
              <w:pStyle w:val="TableParagraph"/>
              <w:rPr>
                <w:sz w:val="24"/>
              </w:rPr>
            </w:pPr>
          </w:p>
        </w:tc>
        <w:tc>
          <w:tcPr>
            <w:tcW w:w="2099" w:type="dxa"/>
          </w:tcPr>
          <w:p w:rsidR="00F902BC" w:rsidRDefault="004B60AA">
            <w:pPr>
              <w:pStyle w:val="TableParagraph"/>
              <w:spacing w:line="268" w:lineRule="exact"/>
              <w:ind w:left="12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902BC">
        <w:trPr>
          <w:trHeight w:val="503"/>
        </w:trPr>
        <w:tc>
          <w:tcPr>
            <w:tcW w:w="1276" w:type="dxa"/>
          </w:tcPr>
          <w:p w:rsidR="00F902BC" w:rsidRDefault="004B60AA">
            <w:pPr>
              <w:pStyle w:val="TableParagraph"/>
              <w:spacing w:line="272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844" w:type="dxa"/>
          </w:tcPr>
          <w:p w:rsidR="00F902BC" w:rsidRDefault="00F902BC">
            <w:pPr>
              <w:pStyle w:val="TableParagraph"/>
              <w:rPr>
                <w:sz w:val="24"/>
              </w:rPr>
            </w:pPr>
          </w:p>
        </w:tc>
        <w:tc>
          <w:tcPr>
            <w:tcW w:w="5451" w:type="dxa"/>
          </w:tcPr>
          <w:p w:rsidR="00F902BC" w:rsidRDefault="004B60AA">
            <w:pPr>
              <w:pStyle w:val="TableParagraph"/>
              <w:spacing w:line="272" w:lineRule="exact"/>
              <w:ind w:left="13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задач 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«Плотность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вещества».</w:t>
            </w:r>
          </w:p>
        </w:tc>
        <w:tc>
          <w:tcPr>
            <w:tcW w:w="1561" w:type="dxa"/>
          </w:tcPr>
          <w:p w:rsidR="00F902BC" w:rsidRDefault="004B60AA">
            <w:pPr>
              <w:pStyle w:val="TableParagraph"/>
              <w:spacing w:line="272" w:lineRule="exact"/>
              <w:ind w:left="11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099" w:type="dxa"/>
          </w:tcPr>
          <w:p w:rsidR="00F902BC" w:rsidRDefault="00F902BC">
            <w:pPr>
              <w:pStyle w:val="TableParagraph"/>
              <w:rPr>
                <w:sz w:val="24"/>
              </w:rPr>
            </w:pPr>
          </w:p>
        </w:tc>
      </w:tr>
      <w:tr w:rsidR="00F902BC">
        <w:trPr>
          <w:trHeight w:val="609"/>
        </w:trPr>
        <w:tc>
          <w:tcPr>
            <w:tcW w:w="1276" w:type="dxa"/>
          </w:tcPr>
          <w:p w:rsidR="00F902BC" w:rsidRDefault="004B60AA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844" w:type="dxa"/>
          </w:tcPr>
          <w:p w:rsidR="00F902BC" w:rsidRDefault="00F902BC">
            <w:pPr>
              <w:pStyle w:val="TableParagraph"/>
              <w:rPr>
                <w:sz w:val="24"/>
              </w:rPr>
            </w:pPr>
          </w:p>
        </w:tc>
        <w:tc>
          <w:tcPr>
            <w:tcW w:w="5451" w:type="dxa"/>
          </w:tcPr>
          <w:p w:rsidR="00F902BC" w:rsidRDefault="004B60AA">
            <w:pPr>
              <w:pStyle w:val="TableParagraph"/>
              <w:spacing w:line="242" w:lineRule="auto"/>
              <w:ind w:left="130"/>
              <w:rPr>
                <w:sz w:val="24"/>
              </w:rPr>
            </w:pPr>
            <w:r>
              <w:rPr>
                <w:sz w:val="24"/>
              </w:rPr>
              <w:t>Экспериментальная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«Исследование зависимости силы тяжести от массы тела».</w:t>
            </w:r>
          </w:p>
        </w:tc>
        <w:tc>
          <w:tcPr>
            <w:tcW w:w="1561" w:type="dxa"/>
          </w:tcPr>
          <w:p w:rsidR="00F902BC" w:rsidRDefault="00F902BC">
            <w:pPr>
              <w:pStyle w:val="TableParagraph"/>
              <w:rPr>
                <w:sz w:val="24"/>
              </w:rPr>
            </w:pPr>
          </w:p>
        </w:tc>
        <w:tc>
          <w:tcPr>
            <w:tcW w:w="2099" w:type="dxa"/>
          </w:tcPr>
          <w:p w:rsidR="00F902BC" w:rsidRDefault="004B60AA">
            <w:pPr>
              <w:pStyle w:val="TableParagraph"/>
              <w:spacing w:line="268" w:lineRule="exact"/>
              <w:ind w:left="12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902BC">
        <w:trPr>
          <w:trHeight w:val="613"/>
        </w:trPr>
        <w:tc>
          <w:tcPr>
            <w:tcW w:w="1276" w:type="dxa"/>
          </w:tcPr>
          <w:p w:rsidR="00F902BC" w:rsidRDefault="004B60AA">
            <w:pPr>
              <w:pStyle w:val="TableParagraph"/>
              <w:spacing w:line="272" w:lineRule="exact"/>
              <w:ind w:right="58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844" w:type="dxa"/>
          </w:tcPr>
          <w:p w:rsidR="00F902BC" w:rsidRDefault="00F902BC">
            <w:pPr>
              <w:pStyle w:val="TableParagraph"/>
              <w:rPr>
                <w:sz w:val="24"/>
              </w:rPr>
            </w:pPr>
          </w:p>
        </w:tc>
        <w:tc>
          <w:tcPr>
            <w:tcW w:w="5451" w:type="dxa"/>
          </w:tcPr>
          <w:p w:rsidR="00F902BC" w:rsidRDefault="004B60AA">
            <w:pPr>
              <w:pStyle w:val="TableParagraph"/>
              <w:spacing w:line="237" w:lineRule="auto"/>
              <w:ind w:left="115"/>
              <w:rPr>
                <w:sz w:val="24"/>
              </w:rPr>
            </w:pPr>
            <w:r>
              <w:rPr>
                <w:sz w:val="24"/>
              </w:rPr>
              <w:t>Экспериментальная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11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«Определение массы и веса воздуха в комнате».</w:t>
            </w:r>
          </w:p>
        </w:tc>
        <w:tc>
          <w:tcPr>
            <w:tcW w:w="1561" w:type="dxa"/>
          </w:tcPr>
          <w:p w:rsidR="00F902BC" w:rsidRDefault="00F902BC">
            <w:pPr>
              <w:pStyle w:val="TableParagraph"/>
              <w:rPr>
                <w:sz w:val="24"/>
              </w:rPr>
            </w:pPr>
          </w:p>
        </w:tc>
        <w:tc>
          <w:tcPr>
            <w:tcW w:w="2099" w:type="dxa"/>
          </w:tcPr>
          <w:p w:rsidR="00F902BC" w:rsidRDefault="004B60AA">
            <w:pPr>
              <w:pStyle w:val="TableParagraph"/>
              <w:spacing w:line="272" w:lineRule="exact"/>
              <w:ind w:left="12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902BC">
        <w:trPr>
          <w:trHeight w:val="609"/>
        </w:trPr>
        <w:tc>
          <w:tcPr>
            <w:tcW w:w="1276" w:type="dxa"/>
          </w:tcPr>
          <w:p w:rsidR="00F902BC" w:rsidRDefault="004B60AA">
            <w:pPr>
              <w:pStyle w:val="TableParagraph"/>
              <w:spacing w:line="268" w:lineRule="exact"/>
              <w:ind w:right="58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1844" w:type="dxa"/>
          </w:tcPr>
          <w:p w:rsidR="00F902BC" w:rsidRDefault="00F902BC">
            <w:pPr>
              <w:pStyle w:val="TableParagraph"/>
              <w:rPr>
                <w:sz w:val="24"/>
              </w:rPr>
            </w:pPr>
          </w:p>
        </w:tc>
        <w:tc>
          <w:tcPr>
            <w:tcW w:w="5451" w:type="dxa"/>
          </w:tcPr>
          <w:p w:rsidR="00F902BC" w:rsidRDefault="004B60AA">
            <w:pPr>
              <w:pStyle w:val="TableParagraph"/>
              <w:spacing w:line="237" w:lineRule="auto"/>
              <w:ind w:left="115"/>
              <w:rPr>
                <w:sz w:val="24"/>
              </w:rPr>
            </w:pPr>
            <w:r>
              <w:rPr>
                <w:sz w:val="24"/>
              </w:rPr>
              <w:t>Экспериментальная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«Сложение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сил, направленных по одной прямой».</w:t>
            </w:r>
          </w:p>
        </w:tc>
        <w:tc>
          <w:tcPr>
            <w:tcW w:w="1561" w:type="dxa"/>
          </w:tcPr>
          <w:p w:rsidR="00F902BC" w:rsidRDefault="00F902BC">
            <w:pPr>
              <w:pStyle w:val="TableParagraph"/>
              <w:rPr>
                <w:sz w:val="24"/>
              </w:rPr>
            </w:pPr>
          </w:p>
        </w:tc>
        <w:tc>
          <w:tcPr>
            <w:tcW w:w="2099" w:type="dxa"/>
          </w:tcPr>
          <w:p w:rsidR="00F902BC" w:rsidRDefault="004B60AA">
            <w:pPr>
              <w:pStyle w:val="TableParagraph"/>
              <w:spacing w:line="268" w:lineRule="exact"/>
              <w:ind w:left="12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902BC">
        <w:trPr>
          <w:trHeight w:val="551"/>
        </w:trPr>
        <w:tc>
          <w:tcPr>
            <w:tcW w:w="1276" w:type="dxa"/>
          </w:tcPr>
          <w:p w:rsidR="00F902BC" w:rsidRDefault="004B60AA">
            <w:pPr>
              <w:pStyle w:val="TableParagraph"/>
              <w:spacing w:line="268" w:lineRule="exact"/>
              <w:ind w:right="58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1844" w:type="dxa"/>
          </w:tcPr>
          <w:p w:rsidR="00F902BC" w:rsidRDefault="00F902BC">
            <w:pPr>
              <w:pStyle w:val="TableParagraph"/>
              <w:rPr>
                <w:sz w:val="24"/>
              </w:rPr>
            </w:pPr>
          </w:p>
        </w:tc>
        <w:tc>
          <w:tcPr>
            <w:tcW w:w="5451" w:type="dxa"/>
          </w:tcPr>
          <w:p w:rsidR="00F902BC" w:rsidRDefault="004B60AA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z w:val="24"/>
              </w:rPr>
              <w:t>Экспериментальная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«Измерение</w:t>
            </w:r>
          </w:p>
          <w:p w:rsidR="00F902BC" w:rsidRDefault="004B60AA">
            <w:pPr>
              <w:pStyle w:val="TableParagraph"/>
              <w:spacing w:before="2" w:line="261" w:lineRule="exact"/>
              <w:ind w:left="115"/>
              <w:rPr>
                <w:sz w:val="24"/>
              </w:rPr>
            </w:pPr>
            <w:r>
              <w:rPr>
                <w:sz w:val="24"/>
              </w:rPr>
              <w:t>жесткости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пружины».</w:t>
            </w:r>
          </w:p>
        </w:tc>
        <w:tc>
          <w:tcPr>
            <w:tcW w:w="1561" w:type="dxa"/>
          </w:tcPr>
          <w:p w:rsidR="00F902BC" w:rsidRDefault="00F902BC">
            <w:pPr>
              <w:pStyle w:val="TableParagraph"/>
              <w:rPr>
                <w:sz w:val="24"/>
              </w:rPr>
            </w:pPr>
          </w:p>
        </w:tc>
        <w:tc>
          <w:tcPr>
            <w:tcW w:w="2099" w:type="dxa"/>
          </w:tcPr>
          <w:p w:rsidR="00F902BC" w:rsidRDefault="004B60AA">
            <w:pPr>
              <w:pStyle w:val="TableParagraph"/>
              <w:spacing w:line="268" w:lineRule="exact"/>
              <w:ind w:left="12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902BC">
        <w:trPr>
          <w:trHeight w:val="830"/>
        </w:trPr>
        <w:tc>
          <w:tcPr>
            <w:tcW w:w="1276" w:type="dxa"/>
          </w:tcPr>
          <w:p w:rsidR="00F902BC" w:rsidRDefault="004B60AA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1844" w:type="dxa"/>
          </w:tcPr>
          <w:p w:rsidR="00F902BC" w:rsidRDefault="00F902BC">
            <w:pPr>
              <w:pStyle w:val="TableParagraph"/>
              <w:rPr>
                <w:sz w:val="24"/>
              </w:rPr>
            </w:pPr>
          </w:p>
        </w:tc>
        <w:tc>
          <w:tcPr>
            <w:tcW w:w="5451" w:type="dxa"/>
          </w:tcPr>
          <w:p w:rsidR="00F902BC" w:rsidRDefault="004B60AA">
            <w:pPr>
              <w:pStyle w:val="TableParagraph"/>
              <w:spacing w:line="268" w:lineRule="exact"/>
              <w:ind w:left="5"/>
              <w:rPr>
                <w:sz w:val="24"/>
              </w:rPr>
            </w:pPr>
            <w:r>
              <w:rPr>
                <w:sz w:val="24"/>
              </w:rPr>
              <w:t>Экспериментальная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14</w:t>
            </w:r>
          </w:p>
          <w:p w:rsidR="00F902BC" w:rsidRDefault="004B60AA">
            <w:pPr>
              <w:pStyle w:val="TableParagraph"/>
              <w:spacing w:line="274" w:lineRule="exact"/>
              <w:ind w:left="5" w:right="128"/>
              <w:rPr>
                <w:sz w:val="24"/>
              </w:rPr>
            </w:pPr>
            <w:r>
              <w:rPr>
                <w:sz w:val="24"/>
              </w:rPr>
              <w:t>«Измерение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коэффициента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силы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трения </w:t>
            </w:r>
            <w:r>
              <w:rPr>
                <w:spacing w:val="-2"/>
                <w:sz w:val="24"/>
              </w:rPr>
              <w:t>скольжения».</w:t>
            </w:r>
          </w:p>
        </w:tc>
        <w:tc>
          <w:tcPr>
            <w:tcW w:w="1561" w:type="dxa"/>
          </w:tcPr>
          <w:p w:rsidR="00F902BC" w:rsidRDefault="00F902BC">
            <w:pPr>
              <w:pStyle w:val="TableParagraph"/>
              <w:rPr>
                <w:sz w:val="24"/>
              </w:rPr>
            </w:pPr>
          </w:p>
        </w:tc>
        <w:tc>
          <w:tcPr>
            <w:tcW w:w="2099" w:type="dxa"/>
          </w:tcPr>
          <w:p w:rsidR="00F902BC" w:rsidRDefault="004B60AA">
            <w:pPr>
              <w:pStyle w:val="TableParagraph"/>
              <w:spacing w:line="268" w:lineRule="exact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902BC">
        <w:trPr>
          <w:trHeight w:val="306"/>
        </w:trPr>
        <w:tc>
          <w:tcPr>
            <w:tcW w:w="1276" w:type="dxa"/>
          </w:tcPr>
          <w:p w:rsidR="00F902BC" w:rsidRDefault="004B60AA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1844" w:type="dxa"/>
          </w:tcPr>
          <w:p w:rsidR="00F902BC" w:rsidRDefault="00F902BC">
            <w:pPr>
              <w:pStyle w:val="TableParagraph"/>
            </w:pPr>
          </w:p>
        </w:tc>
        <w:tc>
          <w:tcPr>
            <w:tcW w:w="5451" w:type="dxa"/>
          </w:tcPr>
          <w:p w:rsidR="00F902BC" w:rsidRDefault="004B60AA">
            <w:pPr>
              <w:pStyle w:val="TableParagraph"/>
              <w:spacing w:line="268" w:lineRule="exact"/>
              <w:ind w:left="5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«Сила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трения».</w:t>
            </w:r>
          </w:p>
        </w:tc>
        <w:tc>
          <w:tcPr>
            <w:tcW w:w="1561" w:type="dxa"/>
          </w:tcPr>
          <w:p w:rsidR="00F902BC" w:rsidRDefault="004B60AA">
            <w:pPr>
              <w:pStyle w:val="TableParagraph"/>
              <w:spacing w:line="268" w:lineRule="exact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099" w:type="dxa"/>
          </w:tcPr>
          <w:p w:rsidR="00F902BC" w:rsidRDefault="00F902BC">
            <w:pPr>
              <w:pStyle w:val="TableParagraph"/>
            </w:pPr>
          </w:p>
        </w:tc>
      </w:tr>
      <w:tr w:rsidR="00F902BC">
        <w:trPr>
          <w:trHeight w:val="580"/>
        </w:trPr>
        <w:tc>
          <w:tcPr>
            <w:tcW w:w="12231" w:type="dxa"/>
            <w:gridSpan w:val="5"/>
          </w:tcPr>
          <w:p w:rsidR="00F902BC" w:rsidRDefault="004B60AA">
            <w:pPr>
              <w:pStyle w:val="TableParagraph"/>
              <w:spacing w:before="150"/>
              <w:ind w:left="9"/>
              <w:rPr>
                <w:b/>
                <w:sz w:val="24"/>
              </w:rPr>
            </w:pPr>
            <w:r>
              <w:rPr>
                <w:b/>
                <w:sz w:val="24"/>
              </w:rPr>
              <w:t>Давление.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Давление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жидкостей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z w:val="24"/>
              </w:rPr>
              <w:t>газов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(7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7"/>
                <w:sz w:val="24"/>
              </w:rPr>
              <w:t>ч)</w:t>
            </w:r>
          </w:p>
        </w:tc>
      </w:tr>
      <w:tr w:rsidR="00F902BC">
        <w:trPr>
          <w:trHeight w:val="608"/>
        </w:trPr>
        <w:tc>
          <w:tcPr>
            <w:tcW w:w="1276" w:type="dxa"/>
          </w:tcPr>
          <w:p w:rsidR="00F902BC" w:rsidRDefault="004B60AA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844" w:type="dxa"/>
          </w:tcPr>
          <w:p w:rsidR="00F902BC" w:rsidRDefault="00F902BC">
            <w:pPr>
              <w:pStyle w:val="TableParagraph"/>
              <w:rPr>
                <w:sz w:val="24"/>
              </w:rPr>
            </w:pPr>
          </w:p>
        </w:tc>
        <w:tc>
          <w:tcPr>
            <w:tcW w:w="5451" w:type="dxa"/>
          </w:tcPr>
          <w:p w:rsidR="00F902BC" w:rsidRDefault="004B60AA">
            <w:pPr>
              <w:pStyle w:val="TableParagraph"/>
              <w:spacing w:line="242" w:lineRule="auto"/>
              <w:ind w:left="5"/>
              <w:rPr>
                <w:sz w:val="24"/>
              </w:rPr>
            </w:pPr>
            <w:r>
              <w:rPr>
                <w:sz w:val="24"/>
              </w:rPr>
              <w:t>Экспериментальная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15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«Исследование зависимости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давления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площади </w:t>
            </w:r>
            <w:r>
              <w:rPr>
                <w:spacing w:val="-2"/>
                <w:sz w:val="24"/>
              </w:rPr>
              <w:t>поверхности»</w:t>
            </w:r>
          </w:p>
        </w:tc>
        <w:tc>
          <w:tcPr>
            <w:tcW w:w="1561" w:type="dxa"/>
          </w:tcPr>
          <w:p w:rsidR="00F902BC" w:rsidRDefault="00F902BC">
            <w:pPr>
              <w:pStyle w:val="TableParagraph"/>
              <w:rPr>
                <w:sz w:val="24"/>
              </w:rPr>
            </w:pPr>
          </w:p>
        </w:tc>
        <w:tc>
          <w:tcPr>
            <w:tcW w:w="2099" w:type="dxa"/>
          </w:tcPr>
          <w:p w:rsidR="00F902BC" w:rsidRDefault="004B60AA">
            <w:pPr>
              <w:pStyle w:val="TableParagraph"/>
              <w:spacing w:line="268" w:lineRule="exact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902BC">
        <w:trPr>
          <w:trHeight w:val="614"/>
        </w:trPr>
        <w:tc>
          <w:tcPr>
            <w:tcW w:w="1276" w:type="dxa"/>
          </w:tcPr>
          <w:p w:rsidR="00F902BC" w:rsidRDefault="004B60AA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844" w:type="dxa"/>
          </w:tcPr>
          <w:p w:rsidR="00F902BC" w:rsidRDefault="00F902BC">
            <w:pPr>
              <w:pStyle w:val="TableParagraph"/>
              <w:rPr>
                <w:sz w:val="24"/>
              </w:rPr>
            </w:pPr>
          </w:p>
        </w:tc>
        <w:tc>
          <w:tcPr>
            <w:tcW w:w="5451" w:type="dxa"/>
          </w:tcPr>
          <w:p w:rsidR="00F902BC" w:rsidRDefault="004B60AA">
            <w:pPr>
              <w:pStyle w:val="TableParagraph"/>
              <w:spacing w:line="242" w:lineRule="auto"/>
              <w:ind w:left="5"/>
              <w:rPr>
                <w:sz w:val="24"/>
              </w:rPr>
            </w:pPr>
            <w:r>
              <w:rPr>
                <w:sz w:val="24"/>
              </w:rPr>
              <w:t>Экспериментальная работа № 16 «Определение давления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цилиндрического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тела».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видим?</w:t>
            </w:r>
          </w:p>
        </w:tc>
        <w:tc>
          <w:tcPr>
            <w:tcW w:w="1561" w:type="dxa"/>
          </w:tcPr>
          <w:p w:rsidR="00F902BC" w:rsidRDefault="00F902BC">
            <w:pPr>
              <w:pStyle w:val="TableParagraph"/>
              <w:rPr>
                <w:sz w:val="24"/>
              </w:rPr>
            </w:pPr>
          </w:p>
        </w:tc>
        <w:tc>
          <w:tcPr>
            <w:tcW w:w="2099" w:type="dxa"/>
          </w:tcPr>
          <w:p w:rsidR="00F902BC" w:rsidRDefault="004B60AA">
            <w:pPr>
              <w:pStyle w:val="TableParagraph"/>
              <w:spacing w:line="268" w:lineRule="exact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902BC">
        <w:trPr>
          <w:trHeight w:val="902"/>
        </w:trPr>
        <w:tc>
          <w:tcPr>
            <w:tcW w:w="1276" w:type="dxa"/>
          </w:tcPr>
          <w:p w:rsidR="00F902BC" w:rsidRDefault="004B60AA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1844" w:type="dxa"/>
          </w:tcPr>
          <w:p w:rsidR="00F902BC" w:rsidRDefault="00F902BC">
            <w:pPr>
              <w:pStyle w:val="TableParagraph"/>
              <w:rPr>
                <w:sz w:val="24"/>
              </w:rPr>
            </w:pPr>
          </w:p>
        </w:tc>
        <w:tc>
          <w:tcPr>
            <w:tcW w:w="5451" w:type="dxa"/>
          </w:tcPr>
          <w:p w:rsidR="00F902BC" w:rsidRDefault="009E02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Экспериментальная работа № 17 «Определение массы вещества».</w:t>
            </w:r>
          </w:p>
        </w:tc>
        <w:tc>
          <w:tcPr>
            <w:tcW w:w="1561" w:type="dxa"/>
          </w:tcPr>
          <w:p w:rsidR="00F902BC" w:rsidRDefault="00F902BC">
            <w:pPr>
              <w:pStyle w:val="TableParagraph"/>
              <w:rPr>
                <w:sz w:val="24"/>
              </w:rPr>
            </w:pPr>
          </w:p>
        </w:tc>
        <w:tc>
          <w:tcPr>
            <w:tcW w:w="2099" w:type="dxa"/>
          </w:tcPr>
          <w:p w:rsidR="00F902BC" w:rsidRDefault="004B60AA">
            <w:pPr>
              <w:pStyle w:val="TableParagraph"/>
              <w:spacing w:line="268" w:lineRule="exact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902BC">
        <w:trPr>
          <w:trHeight w:val="618"/>
        </w:trPr>
        <w:tc>
          <w:tcPr>
            <w:tcW w:w="1276" w:type="dxa"/>
          </w:tcPr>
          <w:p w:rsidR="00F902BC" w:rsidRDefault="004B60AA">
            <w:pPr>
              <w:pStyle w:val="TableParagraph"/>
              <w:spacing w:line="272" w:lineRule="exact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1844" w:type="dxa"/>
          </w:tcPr>
          <w:p w:rsidR="00F902BC" w:rsidRDefault="00F902BC">
            <w:pPr>
              <w:pStyle w:val="TableParagraph"/>
              <w:rPr>
                <w:sz w:val="24"/>
              </w:rPr>
            </w:pPr>
          </w:p>
        </w:tc>
        <w:tc>
          <w:tcPr>
            <w:tcW w:w="5451" w:type="dxa"/>
          </w:tcPr>
          <w:p w:rsidR="00F902BC" w:rsidRDefault="004B60AA">
            <w:pPr>
              <w:pStyle w:val="TableParagraph"/>
              <w:spacing w:line="237" w:lineRule="auto"/>
              <w:ind w:left="5"/>
              <w:rPr>
                <w:sz w:val="24"/>
              </w:rPr>
            </w:pPr>
            <w:r>
              <w:rPr>
                <w:sz w:val="24"/>
              </w:rPr>
              <w:t>Экспериментальная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18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«Определение массы тела, плавающего в воде».</w:t>
            </w:r>
          </w:p>
        </w:tc>
        <w:tc>
          <w:tcPr>
            <w:tcW w:w="1561" w:type="dxa"/>
          </w:tcPr>
          <w:p w:rsidR="00F902BC" w:rsidRDefault="00F902BC">
            <w:pPr>
              <w:pStyle w:val="TableParagraph"/>
              <w:rPr>
                <w:sz w:val="24"/>
              </w:rPr>
            </w:pPr>
          </w:p>
        </w:tc>
        <w:tc>
          <w:tcPr>
            <w:tcW w:w="2099" w:type="dxa"/>
          </w:tcPr>
          <w:p w:rsidR="00F902BC" w:rsidRDefault="004B60AA">
            <w:pPr>
              <w:pStyle w:val="TableParagraph"/>
              <w:spacing w:line="272" w:lineRule="exact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902BC">
        <w:trPr>
          <w:trHeight w:val="777"/>
        </w:trPr>
        <w:tc>
          <w:tcPr>
            <w:tcW w:w="1276" w:type="dxa"/>
          </w:tcPr>
          <w:p w:rsidR="00F902BC" w:rsidRDefault="004B60AA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1844" w:type="dxa"/>
          </w:tcPr>
          <w:p w:rsidR="00F902BC" w:rsidRDefault="00F902BC">
            <w:pPr>
              <w:pStyle w:val="TableParagraph"/>
              <w:rPr>
                <w:sz w:val="24"/>
              </w:rPr>
            </w:pPr>
          </w:p>
        </w:tc>
        <w:tc>
          <w:tcPr>
            <w:tcW w:w="5451" w:type="dxa"/>
          </w:tcPr>
          <w:p w:rsidR="00F902BC" w:rsidRDefault="004B60AA">
            <w:pPr>
              <w:pStyle w:val="TableParagraph"/>
              <w:spacing w:line="266" w:lineRule="exact"/>
              <w:ind w:left="5"/>
              <w:rPr>
                <w:sz w:val="24"/>
              </w:rPr>
            </w:pPr>
            <w:r>
              <w:rPr>
                <w:sz w:val="24"/>
              </w:rPr>
              <w:t>Экспериментальная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19</w:t>
            </w:r>
          </w:p>
          <w:p w:rsidR="00F902BC" w:rsidRDefault="004B60AA">
            <w:pPr>
              <w:pStyle w:val="TableParagraph"/>
              <w:spacing w:line="275" w:lineRule="exact"/>
              <w:ind w:left="5"/>
              <w:rPr>
                <w:sz w:val="24"/>
              </w:rPr>
            </w:pPr>
            <w:r>
              <w:rPr>
                <w:sz w:val="24"/>
              </w:rPr>
              <w:t>«Определение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плотности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твердого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тела».</w:t>
            </w:r>
          </w:p>
        </w:tc>
        <w:tc>
          <w:tcPr>
            <w:tcW w:w="1561" w:type="dxa"/>
          </w:tcPr>
          <w:p w:rsidR="00F902BC" w:rsidRDefault="00F902BC">
            <w:pPr>
              <w:pStyle w:val="TableParagraph"/>
              <w:rPr>
                <w:sz w:val="24"/>
              </w:rPr>
            </w:pPr>
          </w:p>
        </w:tc>
        <w:tc>
          <w:tcPr>
            <w:tcW w:w="2099" w:type="dxa"/>
          </w:tcPr>
          <w:p w:rsidR="00F902BC" w:rsidRDefault="004B60AA">
            <w:pPr>
              <w:pStyle w:val="TableParagraph"/>
              <w:spacing w:line="268" w:lineRule="exact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902BC">
        <w:trPr>
          <w:trHeight w:val="551"/>
        </w:trPr>
        <w:tc>
          <w:tcPr>
            <w:tcW w:w="1276" w:type="dxa"/>
          </w:tcPr>
          <w:p w:rsidR="00F902BC" w:rsidRDefault="004B60AA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1844" w:type="dxa"/>
          </w:tcPr>
          <w:p w:rsidR="00F902BC" w:rsidRDefault="00F902BC">
            <w:pPr>
              <w:pStyle w:val="TableParagraph"/>
              <w:rPr>
                <w:sz w:val="24"/>
              </w:rPr>
            </w:pPr>
          </w:p>
        </w:tc>
        <w:tc>
          <w:tcPr>
            <w:tcW w:w="5451" w:type="dxa"/>
          </w:tcPr>
          <w:p w:rsidR="00F902BC" w:rsidRDefault="004B60AA">
            <w:pPr>
              <w:pStyle w:val="TableParagraph"/>
              <w:spacing w:line="266" w:lineRule="exact"/>
              <w:ind w:left="5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качественных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«Плавание</w:t>
            </w:r>
          </w:p>
          <w:p w:rsidR="00F902BC" w:rsidRDefault="004B60AA">
            <w:pPr>
              <w:pStyle w:val="TableParagraph"/>
              <w:spacing w:line="265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тел».</w:t>
            </w:r>
          </w:p>
        </w:tc>
        <w:tc>
          <w:tcPr>
            <w:tcW w:w="1561" w:type="dxa"/>
          </w:tcPr>
          <w:p w:rsidR="00F902BC" w:rsidRDefault="004B60AA">
            <w:pPr>
              <w:pStyle w:val="TableParagraph"/>
              <w:spacing w:line="268" w:lineRule="exact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099" w:type="dxa"/>
          </w:tcPr>
          <w:p w:rsidR="00F902BC" w:rsidRDefault="00F902BC">
            <w:pPr>
              <w:pStyle w:val="TableParagraph"/>
              <w:rPr>
                <w:sz w:val="24"/>
              </w:rPr>
            </w:pPr>
          </w:p>
        </w:tc>
      </w:tr>
      <w:tr w:rsidR="00F902BC">
        <w:trPr>
          <w:trHeight w:val="614"/>
        </w:trPr>
        <w:tc>
          <w:tcPr>
            <w:tcW w:w="1276" w:type="dxa"/>
          </w:tcPr>
          <w:p w:rsidR="00F902BC" w:rsidRDefault="004B60AA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1844" w:type="dxa"/>
          </w:tcPr>
          <w:p w:rsidR="00F902BC" w:rsidRDefault="00F902BC">
            <w:pPr>
              <w:pStyle w:val="TableParagraph"/>
              <w:rPr>
                <w:sz w:val="24"/>
              </w:rPr>
            </w:pPr>
          </w:p>
        </w:tc>
        <w:tc>
          <w:tcPr>
            <w:tcW w:w="5451" w:type="dxa"/>
          </w:tcPr>
          <w:p w:rsidR="00F902BC" w:rsidRDefault="004B60AA">
            <w:pPr>
              <w:pStyle w:val="TableParagraph"/>
              <w:spacing w:line="242" w:lineRule="auto"/>
              <w:ind w:left="5" w:right="128"/>
              <w:rPr>
                <w:sz w:val="24"/>
              </w:rPr>
            </w:pPr>
            <w:r>
              <w:rPr>
                <w:sz w:val="24"/>
              </w:rPr>
              <w:t>Экспериментальная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20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«Изучение условий плавания тел».</w:t>
            </w:r>
          </w:p>
        </w:tc>
        <w:tc>
          <w:tcPr>
            <w:tcW w:w="1561" w:type="dxa"/>
          </w:tcPr>
          <w:p w:rsidR="00F902BC" w:rsidRDefault="00F902BC">
            <w:pPr>
              <w:pStyle w:val="TableParagraph"/>
              <w:rPr>
                <w:sz w:val="24"/>
              </w:rPr>
            </w:pPr>
          </w:p>
        </w:tc>
        <w:tc>
          <w:tcPr>
            <w:tcW w:w="2099" w:type="dxa"/>
          </w:tcPr>
          <w:p w:rsidR="00F902BC" w:rsidRDefault="004B60AA">
            <w:pPr>
              <w:pStyle w:val="TableParagraph"/>
              <w:spacing w:line="268" w:lineRule="exact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:rsidR="00F902BC" w:rsidRDefault="00F902BC">
      <w:pPr>
        <w:pStyle w:val="TableParagraph"/>
        <w:spacing w:line="268" w:lineRule="exact"/>
        <w:rPr>
          <w:sz w:val="24"/>
        </w:rPr>
        <w:sectPr w:rsidR="00F902BC">
          <w:type w:val="continuous"/>
          <w:pgSz w:w="16840" w:h="11910" w:orient="landscape"/>
          <w:pgMar w:top="400" w:right="992" w:bottom="774" w:left="425" w:header="720" w:footer="720" w:gutter="0"/>
          <w:cols w:space="720"/>
        </w:sectPr>
      </w:pPr>
    </w:p>
    <w:tbl>
      <w:tblPr>
        <w:tblStyle w:val="TableNormal"/>
        <w:tblW w:w="0" w:type="auto"/>
        <w:tblInd w:w="13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1277"/>
        <w:gridCol w:w="1839"/>
        <w:gridCol w:w="5454"/>
        <w:gridCol w:w="1560"/>
        <w:gridCol w:w="2098"/>
      </w:tblGrid>
      <w:tr w:rsidR="00F902BC">
        <w:trPr>
          <w:trHeight w:val="570"/>
        </w:trPr>
        <w:tc>
          <w:tcPr>
            <w:tcW w:w="12228" w:type="dxa"/>
            <w:gridSpan w:val="5"/>
          </w:tcPr>
          <w:p w:rsidR="00F902BC" w:rsidRDefault="004B60AA">
            <w:pPr>
              <w:pStyle w:val="TableParagraph"/>
              <w:spacing w:before="145"/>
              <w:ind w:left="9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Работа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мощность.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Энергия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(8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ч)</w:t>
            </w:r>
          </w:p>
        </w:tc>
      </w:tr>
      <w:tr w:rsidR="00F902BC">
        <w:trPr>
          <w:trHeight w:val="830"/>
        </w:trPr>
        <w:tc>
          <w:tcPr>
            <w:tcW w:w="1277" w:type="dxa"/>
          </w:tcPr>
          <w:p w:rsidR="00F902BC" w:rsidRDefault="004B60AA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1839" w:type="dxa"/>
          </w:tcPr>
          <w:p w:rsidR="00F902BC" w:rsidRDefault="00F902BC">
            <w:pPr>
              <w:pStyle w:val="TableParagraph"/>
              <w:rPr>
                <w:sz w:val="24"/>
              </w:rPr>
            </w:pPr>
          </w:p>
        </w:tc>
        <w:tc>
          <w:tcPr>
            <w:tcW w:w="5454" w:type="dxa"/>
          </w:tcPr>
          <w:p w:rsidR="00F902BC" w:rsidRDefault="004B60AA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>
              <w:rPr>
                <w:sz w:val="24"/>
              </w:rPr>
              <w:t>Экспериментальная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«Вычисление</w:t>
            </w:r>
          </w:p>
          <w:p w:rsidR="00F902BC" w:rsidRDefault="004B60AA">
            <w:pPr>
              <w:pStyle w:val="TableParagraph"/>
              <w:spacing w:line="274" w:lineRule="exact"/>
              <w:ind w:left="9"/>
              <w:rPr>
                <w:sz w:val="24"/>
              </w:rPr>
            </w:pPr>
            <w:r>
              <w:rPr>
                <w:sz w:val="24"/>
              </w:rPr>
              <w:t>работы,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совершенной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школьником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подъеме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 на 2 этаж».</w:t>
            </w:r>
          </w:p>
        </w:tc>
        <w:tc>
          <w:tcPr>
            <w:tcW w:w="1560" w:type="dxa"/>
          </w:tcPr>
          <w:p w:rsidR="00F902BC" w:rsidRDefault="00F902BC">
            <w:pPr>
              <w:pStyle w:val="TableParagraph"/>
              <w:rPr>
                <w:sz w:val="24"/>
              </w:rPr>
            </w:pPr>
          </w:p>
        </w:tc>
        <w:tc>
          <w:tcPr>
            <w:tcW w:w="2098" w:type="dxa"/>
          </w:tcPr>
          <w:p w:rsidR="00F902BC" w:rsidRDefault="004B60AA">
            <w:pPr>
              <w:pStyle w:val="TableParagraph"/>
              <w:spacing w:line="268" w:lineRule="exact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902BC">
        <w:trPr>
          <w:trHeight w:val="1103"/>
        </w:trPr>
        <w:tc>
          <w:tcPr>
            <w:tcW w:w="1277" w:type="dxa"/>
          </w:tcPr>
          <w:p w:rsidR="00F902BC" w:rsidRDefault="004B60AA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1839" w:type="dxa"/>
          </w:tcPr>
          <w:p w:rsidR="00F902BC" w:rsidRDefault="00F902BC">
            <w:pPr>
              <w:pStyle w:val="TableParagraph"/>
              <w:rPr>
                <w:sz w:val="24"/>
              </w:rPr>
            </w:pPr>
          </w:p>
        </w:tc>
        <w:tc>
          <w:tcPr>
            <w:tcW w:w="5454" w:type="dxa"/>
          </w:tcPr>
          <w:p w:rsidR="00F902BC" w:rsidRDefault="004B60AA">
            <w:pPr>
              <w:pStyle w:val="TableParagraph"/>
              <w:ind w:left="9" w:right="274"/>
              <w:rPr>
                <w:sz w:val="24"/>
              </w:rPr>
            </w:pPr>
            <w:r>
              <w:rPr>
                <w:sz w:val="24"/>
              </w:rPr>
              <w:t>Экспериментальная работа № 22 «Вычисление мощности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развиваемой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школьником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подъеме с 1 </w:t>
            </w:r>
            <w:proofErr w:type="gramStart"/>
            <w:r>
              <w:rPr>
                <w:sz w:val="24"/>
              </w:rPr>
              <w:t>на</w:t>
            </w:r>
            <w:proofErr w:type="gramEnd"/>
          </w:p>
          <w:p w:rsidR="00F902BC" w:rsidRDefault="004B60AA">
            <w:pPr>
              <w:pStyle w:val="TableParagraph"/>
              <w:spacing w:line="264" w:lineRule="exact"/>
              <w:ind w:left="9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этаж».</w:t>
            </w:r>
          </w:p>
        </w:tc>
        <w:tc>
          <w:tcPr>
            <w:tcW w:w="1560" w:type="dxa"/>
          </w:tcPr>
          <w:p w:rsidR="00F902BC" w:rsidRDefault="00F902BC">
            <w:pPr>
              <w:pStyle w:val="TableParagraph"/>
              <w:rPr>
                <w:sz w:val="24"/>
              </w:rPr>
            </w:pPr>
          </w:p>
        </w:tc>
        <w:tc>
          <w:tcPr>
            <w:tcW w:w="2098" w:type="dxa"/>
          </w:tcPr>
          <w:p w:rsidR="00F902BC" w:rsidRDefault="004B60AA">
            <w:pPr>
              <w:pStyle w:val="TableParagraph"/>
              <w:spacing w:line="268" w:lineRule="exact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902BC">
        <w:trPr>
          <w:trHeight w:val="911"/>
        </w:trPr>
        <w:tc>
          <w:tcPr>
            <w:tcW w:w="1277" w:type="dxa"/>
          </w:tcPr>
          <w:p w:rsidR="00F902BC" w:rsidRDefault="004B60AA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1839" w:type="dxa"/>
          </w:tcPr>
          <w:p w:rsidR="00F902BC" w:rsidRDefault="00F902BC">
            <w:pPr>
              <w:pStyle w:val="TableParagraph"/>
              <w:rPr>
                <w:sz w:val="24"/>
              </w:rPr>
            </w:pPr>
          </w:p>
        </w:tc>
        <w:tc>
          <w:tcPr>
            <w:tcW w:w="5454" w:type="dxa"/>
          </w:tcPr>
          <w:p w:rsidR="00F902BC" w:rsidRDefault="004B60AA">
            <w:pPr>
              <w:pStyle w:val="TableParagraph"/>
              <w:ind w:left="9"/>
              <w:rPr>
                <w:sz w:val="24"/>
              </w:rPr>
            </w:pPr>
            <w:r>
              <w:rPr>
                <w:sz w:val="24"/>
              </w:rPr>
              <w:t>Экспериментальная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23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«Определение выигрыша в силе, который дает подвижный и неподвижный блок».</w:t>
            </w:r>
          </w:p>
        </w:tc>
        <w:tc>
          <w:tcPr>
            <w:tcW w:w="1560" w:type="dxa"/>
          </w:tcPr>
          <w:p w:rsidR="00F902BC" w:rsidRDefault="00F902BC">
            <w:pPr>
              <w:pStyle w:val="TableParagraph"/>
              <w:rPr>
                <w:sz w:val="24"/>
              </w:rPr>
            </w:pPr>
          </w:p>
        </w:tc>
        <w:tc>
          <w:tcPr>
            <w:tcW w:w="2098" w:type="dxa"/>
          </w:tcPr>
          <w:p w:rsidR="00F902BC" w:rsidRDefault="004B60AA">
            <w:pPr>
              <w:pStyle w:val="TableParagraph"/>
              <w:spacing w:line="268" w:lineRule="exact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902BC">
        <w:trPr>
          <w:trHeight w:val="306"/>
        </w:trPr>
        <w:tc>
          <w:tcPr>
            <w:tcW w:w="1277" w:type="dxa"/>
          </w:tcPr>
          <w:p w:rsidR="00F902BC" w:rsidRDefault="004B60AA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839" w:type="dxa"/>
          </w:tcPr>
          <w:p w:rsidR="00F902BC" w:rsidRDefault="00F902BC">
            <w:pPr>
              <w:pStyle w:val="TableParagraph"/>
            </w:pPr>
          </w:p>
        </w:tc>
        <w:tc>
          <w:tcPr>
            <w:tcW w:w="5454" w:type="dxa"/>
          </w:tcPr>
          <w:p w:rsidR="00F902BC" w:rsidRDefault="004B60AA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«Работа.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Мощность».</w:t>
            </w:r>
          </w:p>
        </w:tc>
        <w:tc>
          <w:tcPr>
            <w:tcW w:w="1560" w:type="dxa"/>
          </w:tcPr>
          <w:p w:rsidR="00F902BC" w:rsidRDefault="004B60AA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098" w:type="dxa"/>
          </w:tcPr>
          <w:p w:rsidR="00F902BC" w:rsidRDefault="00F902BC">
            <w:pPr>
              <w:pStyle w:val="TableParagraph"/>
            </w:pPr>
          </w:p>
        </w:tc>
      </w:tr>
      <w:tr w:rsidR="00F902BC">
        <w:trPr>
          <w:trHeight w:val="614"/>
        </w:trPr>
        <w:tc>
          <w:tcPr>
            <w:tcW w:w="1277" w:type="dxa"/>
          </w:tcPr>
          <w:p w:rsidR="00F902BC" w:rsidRDefault="004B60AA">
            <w:pPr>
              <w:pStyle w:val="TableParagraph"/>
              <w:spacing w:line="273" w:lineRule="exact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1839" w:type="dxa"/>
          </w:tcPr>
          <w:p w:rsidR="00F902BC" w:rsidRDefault="00F902BC">
            <w:pPr>
              <w:pStyle w:val="TableParagraph"/>
              <w:rPr>
                <w:sz w:val="24"/>
              </w:rPr>
            </w:pPr>
          </w:p>
        </w:tc>
        <w:tc>
          <w:tcPr>
            <w:tcW w:w="5454" w:type="dxa"/>
          </w:tcPr>
          <w:p w:rsidR="00F902BC" w:rsidRDefault="004B60AA">
            <w:pPr>
              <w:pStyle w:val="TableParagraph"/>
              <w:spacing w:line="237" w:lineRule="auto"/>
              <w:ind w:left="9" w:right="274"/>
              <w:rPr>
                <w:sz w:val="24"/>
              </w:rPr>
            </w:pPr>
            <w:r>
              <w:rPr>
                <w:sz w:val="24"/>
              </w:rPr>
              <w:t>Экспериментальная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24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«Вычисление КПД наклонной плоскости».</w:t>
            </w:r>
          </w:p>
        </w:tc>
        <w:tc>
          <w:tcPr>
            <w:tcW w:w="1560" w:type="dxa"/>
          </w:tcPr>
          <w:p w:rsidR="00F902BC" w:rsidRDefault="00F902BC">
            <w:pPr>
              <w:pStyle w:val="TableParagraph"/>
              <w:rPr>
                <w:sz w:val="24"/>
              </w:rPr>
            </w:pPr>
          </w:p>
        </w:tc>
        <w:tc>
          <w:tcPr>
            <w:tcW w:w="2098" w:type="dxa"/>
          </w:tcPr>
          <w:p w:rsidR="00F902BC" w:rsidRDefault="004B60AA">
            <w:pPr>
              <w:pStyle w:val="TableParagraph"/>
              <w:spacing w:line="273" w:lineRule="exact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902BC">
        <w:trPr>
          <w:trHeight w:val="829"/>
        </w:trPr>
        <w:tc>
          <w:tcPr>
            <w:tcW w:w="1277" w:type="dxa"/>
          </w:tcPr>
          <w:p w:rsidR="00F902BC" w:rsidRDefault="004B60AA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1839" w:type="dxa"/>
          </w:tcPr>
          <w:p w:rsidR="00F902BC" w:rsidRDefault="00F902BC">
            <w:pPr>
              <w:pStyle w:val="TableParagraph"/>
              <w:rPr>
                <w:sz w:val="24"/>
              </w:rPr>
            </w:pPr>
          </w:p>
        </w:tc>
        <w:tc>
          <w:tcPr>
            <w:tcW w:w="5454" w:type="dxa"/>
          </w:tcPr>
          <w:p w:rsidR="00F902BC" w:rsidRDefault="004B60AA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>
              <w:rPr>
                <w:sz w:val="24"/>
              </w:rPr>
              <w:t>Экспериментальная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25</w:t>
            </w:r>
          </w:p>
          <w:p w:rsidR="00F902BC" w:rsidRDefault="004B60AA">
            <w:pPr>
              <w:pStyle w:val="TableParagraph"/>
              <w:spacing w:line="274" w:lineRule="exact"/>
              <w:ind w:left="9" w:right="1287"/>
              <w:rPr>
                <w:sz w:val="24"/>
              </w:rPr>
            </w:pPr>
            <w:r>
              <w:rPr>
                <w:sz w:val="24"/>
              </w:rPr>
              <w:t>«Измерение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кинетической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энергии </w:t>
            </w:r>
            <w:r>
              <w:rPr>
                <w:spacing w:val="-2"/>
                <w:sz w:val="24"/>
              </w:rPr>
              <w:t>тела».</w:t>
            </w:r>
          </w:p>
        </w:tc>
        <w:tc>
          <w:tcPr>
            <w:tcW w:w="1560" w:type="dxa"/>
          </w:tcPr>
          <w:p w:rsidR="00F902BC" w:rsidRDefault="00F902BC">
            <w:pPr>
              <w:pStyle w:val="TableParagraph"/>
              <w:rPr>
                <w:sz w:val="24"/>
              </w:rPr>
            </w:pPr>
          </w:p>
        </w:tc>
        <w:tc>
          <w:tcPr>
            <w:tcW w:w="2098" w:type="dxa"/>
          </w:tcPr>
          <w:p w:rsidR="00F902BC" w:rsidRDefault="004B60AA">
            <w:pPr>
              <w:pStyle w:val="TableParagraph"/>
              <w:spacing w:line="268" w:lineRule="exact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902BC">
        <w:trPr>
          <w:trHeight w:val="306"/>
        </w:trPr>
        <w:tc>
          <w:tcPr>
            <w:tcW w:w="1277" w:type="dxa"/>
          </w:tcPr>
          <w:p w:rsidR="00F902BC" w:rsidRDefault="004B60AA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1839" w:type="dxa"/>
          </w:tcPr>
          <w:p w:rsidR="00F902BC" w:rsidRDefault="00F902BC">
            <w:pPr>
              <w:pStyle w:val="TableParagraph"/>
            </w:pPr>
          </w:p>
        </w:tc>
        <w:tc>
          <w:tcPr>
            <w:tcW w:w="5454" w:type="dxa"/>
          </w:tcPr>
          <w:p w:rsidR="00F902BC" w:rsidRDefault="004B60AA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«Кинетическая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энергия».</w:t>
            </w:r>
          </w:p>
        </w:tc>
        <w:tc>
          <w:tcPr>
            <w:tcW w:w="1560" w:type="dxa"/>
          </w:tcPr>
          <w:p w:rsidR="00F902BC" w:rsidRDefault="004B60AA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098" w:type="dxa"/>
          </w:tcPr>
          <w:p w:rsidR="00F902BC" w:rsidRDefault="00F902BC">
            <w:pPr>
              <w:pStyle w:val="TableParagraph"/>
            </w:pPr>
          </w:p>
        </w:tc>
      </w:tr>
      <w:tr w:rsidR="00F902BC">
        <w:trPr>
          <w:trHeight w:val="618"/>
        </w:trPr>
        <w:tc>
          <w:tcPr>
            <w:tcW w:w="1277" w:type="dxa"/>
          </w:tcPr>
          <w:p w:rsidR="00F902BC" w:rsidRDefault="004B60AA">
            <w:pPr>
              <w:pStyle w:val="TableParagraph"/>
              <w:spacing w:line="272" w:lineRule="exact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39" w:type="dxa"/>
          </w:tcPr>
          <w:p w:rsidR="00F902BC" w:rsidRDefault="00F902BC">
            <w:pPr>
              <w:pStyle w:val="TableParagraph"/>
              <w:rPr>
                <w:sz w:val="24"/>
              </w:rPr>
            </w:pPr>
          </w:p>
        </w:tc>
        <w:tc>
          <w:tcPr>
            <w:tcW w:w="5454" w:type="dxa"/>
          </w:tcPr>
          <w:p w:rsidR="00F902BC" w:rsidRDefault="004B60AA">
            <w:pPr>
              <w:pStyle w:val="TableParagraph"/>
              <w:spacing w:line="237" w:lineRule="auto"/>
              <w:ind w:left="9"/>
              <w:rPr>
                <w:sz w:val="24"/>
              </w:rPr>
            </w:pPr>
            <w:r>
              <w:rPr>
                <w:sz w:val="24"/>
              </w:rPr>
              <w:t>Экспериментальная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26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«Измерение изменения потенциальной энергии».</w:t>
            </w:r>
          </w:p>
        </w:tc>
        <w:tc>
          <w:tcPr>
            <w:tcW w:w="1560" w:type="dxa"/>
          </w:tcPr>
          <w:p w:rsidR="00F902BC" w:rsidRDefault="00F902BC">
            <w:pPr>
              <w:pStyle w:val="TableParagraph"/>
              <w:rPr>
                <w:sz w:val="24"/>
              </w:rPr>
            </w:pPr>
          </w:p>
        </w:tc>
        <w:tc>
          <w:tcPr>
            <w:tcW w:w="2098" w:type="dxa"/>
          </w:tcPr>
          <w:p w:rsidR="00F902BC" w:rsidRDefault="004B60AA">
            <w:pPr>
              <w:pStyle w:val="TableParagraph"/>
              <w:spacing w:line="272" w:lineRule="exact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902BC">
        <w:trPr>
          <w:trHeight w:val="469"/>
        </w:trPr>
        <w:tc>
          <w:tcPr>
            <w:tcW w:w="8570" w:type="dxa"/>
            <w:gridSpan w:val="3"/>
          </w:tcPr>
          <w:p w:rsidR="00F902BC" w:rsidRDefault="004B60AA">
            <w:pPr>
              <w:pStyle w:val="TableParagraph"/>
              <w:spacing w:line="273" w:lineRule="exact"/>
              <w:ind w:right="81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1560" w:type="dxa"/>
          </w:tcPr>
          <w:p w:rsidR="00F902BC" w:rsidRDefault="004B60AA">
            <w:pPr>
              <w:pStyle w:val="TableParagraph"/>
              <w:spacing w:line="273" w:lineRule="exact"/>
              <w:ind w:left="9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7</w:t>
            </w:r>
          </w:p>
        </w:tc>
        <w:tc>
          <w:tcPr>
            <w:tcW w:w="2098" w:type="dxa"/>
          </w:tcPr>
          <w:p w:rsidR="00F902BC" w:rsidRDefault="004B60AA">
            <w:pPr>
              <w:pStyle w:val="TableParagraph"/>
              <w:spacing w:line="273" w:lineRule="exact"/>
              <w:ind w:left="14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27</w:t>
            </w:r>
          </w:p>
        </w:tc>
      </w:tr>
      <w:tr w:rsidR="00F902BC">
        <w:trPr>
          <w:trHeight w:val="479"/>
        </w:trPr>
        <w:tc>
          <w:tcPr>
            <w:tcW w:w="8570" w:type="dxa"/>
            <w:gridSpan w:val="3"/>
          </w:tcPr>
          <w:p w:rsidR="00F902BC" w:rsidRDefault="004B60AA">
            <w:pPr>
              <w:pStyle w:val="TableParagraph"/>
              <w:spacing w:before="1"/>
              <w:ind w:right="79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3658" w:type="dxa"/>
            <w:gridSpan w:val="2"/>
          </w:tcPr>
          <w:p w:rsidR="00F902BC" w:rsidRDefault="004B60AA">
            <w:pPr>
              <w:pStyle w:val="TableParagraph"/>
              <w:spacing w:before="1"/>
              <w:ind w:left="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34</w:t>
            </w:r>
          </w:p>
        </w:tc>
      </w:tr>
    </w:tbl>
    <w:p w:rsidR="00F902BC" w:rsidRDefault="00F902BC">
      <w:pPr>
        <w:pStyle w:val="a3"/>
        <w:ind w:left="0" w:firstLine="0"/>
        <w:rPr>
          <w:b/>
        </w:rPr>
      </w:pPr>
    </w:p>
    <w:p w:rsidR="00F902BC" w:rsidRDefault="00F902BC">
      <w:pPr>
        <w:pStyle w:val="a3"/>
        <w:ind w:left="0" w:firstLine="0"/>
        <w:rPr>
          <w:b/>
        </w:rPr>
      </w:pPr>
    </w:p>
    <w:p w:rsidR="00F902BC" w:rsidRDefault="00F902BC">
      <w:pPr>
        <w:pStyle w:val="a3"/>
        <w:spacing w:before="22"/>
        <w:ind w:left="0" w:firstLine="0"/>
        <w:rPr>
          <w:b/>
        </w:rPr>
      </w:pPr>
    </w:p>
    <w:p w:rsidR="00F902BC" w:rsidRDefault="004B60AA">
      <w:pPr>
        <w:spacing w:before="1" w:line="275" w:lineRule="exact"/>
        <w:ind w:left="141"/>
        <w:rPr>
          <w:b/>
          <w:sz w:val="24"/>
        </w:rPr>
      </w:pPr>
      <w:r>
        <w:rPr>
          <w:b/>
          <w:sz w:val="24"/>
        </w:rPr>
        <w:t>Информационно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методическое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обеспечение</w:t>
      </w:r>
    </w:p>
    <w:p w:rsidR="00F902BC" w:rsidRDefault="004B60AA">
      <w:pPr>
        <w:pStyle w:val="a4"/>
        <w:numPr>
          <w:ilvl w:val="0"/>
          <w:numId w:val="1"/>
        </w:numPr>
        <w:tabs>
          <w:tab w:val="left" w:pos="625"/>
        </w:tabs>
        <w:spacing w:before="1" w:line="237" w:lineRule="auto"/>
        <w:ind w:right="206" w:firstLine="245"/>
        <w:rPr>
          <w:sz w:val="24"/>
        </w:rPr>
      </w:pPr>
      <w:r>
        <w:rPr>
          <w:sz w:val="24"/>
        </w:rPr>
        <w:t>Внеурочная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-7"/>
          <w:sz w:val="24"/>
        </w:rPr>
        <w:t xml:space="preserve"> </w:t>
      </w:r>
      <w:r>
        <w:rPr>
          <w:sz w:val="24"/>
        </w:rPr>
        <w:t>школьников.</w:t>
      </w:r>
      <w:r>
        <w:rPr>
          <w:spacing w:val="-7"/>
          <w:sz w:val="24"/>
        </w:rPr>
        <w:t xml:space="preserve"> </w:t>
      </w:r>
      <w:r>
        <w:rPr>
          <w:sz w:val="24"/>
        </w:rPr>
        <w:t>Методический</w:t>
      </w:r>
      <w:r>
        <w:rPr>
          <w:spacing w:val="-3"/>
          <w:sz w:val="24"/>
        </w:rPr>
        <w:t xml:space="preserve"> </w:t>
      </w:r>
      <w:r>
        <w:rPr>
          <w:sz w:val="24"/>
        </w:rPr>
        <w:t>конструктор:</w:t>
      </w:r>
      <w:r>
        <w:rPr>
          <w:spacing w:val="-4"/>
          <w:sz w:val="24"/>
        </w:rPr>
        <w:t xml:space="preserve"> </w:t>
      </w:r>
      <w:r>
        <w:rPr>
          <w:sz w:val="24"/>
        </w:rPr>
        <w:t>пособие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учителя/</w:t>
      </w:r>
      <w:r>
        <w:rPr>
          <w:spacing w:val="-4"/>
          <w:sz w:val="24"/>
        </w:rPr>
        <w:t xml:space="preserve"> </w:t>
      </w:r>
      <w:r>
        <w:rPr>
          <w:sz w:val="24"/>
        </w:rPr>
        <w:t>Д.В.</w:t>
      </w:r>
      <w:r>
        <w:rPr>
          <w:spacing w:val="-2"/>
          <w:sz w:val="24"/>
        </w:rPr>
        <w:t xml:space="preserve"> </w:t>
      </w:r>
      <w:r>
        <w:rPr>
          <w:sz w:val="24"/>
        </w:rPr>
        <w:t>Григорьев,</w:t>
      </w:r>
      <w:r>
        <w:rPr>
          <w:spacing w:val="-2"/>
          <w:sz w:val="24"/>
        </w:rPr>
        <w:t xml:space="preserve"> </w:t>
      </w:r>
      <w:r>
        <w:rPr>
          <w:sz w:val="24"/>
        </w:rPr>
        <w:t>П.В.</w:t>
      </w:r>
      <w:r>
        <w:rPr>
          <w:spacing w:val="-2"/>
          <w:sz w:val="24"/>
        </w:rPr>
        <w:t xml:space="preserve"> </w:t>
      </w:r>
      <w:r>
        <w:rPr>
          <w:sz w:val="24"/>
        </w:rPr>
        <w:t>Степанов. –</w:t>
      </w:r>
      <w:r>
        <w:rPr>
          <w:spacing w:val="-4"/>
          <w:sz w:val="24"/>
        </w:rPr>
        <w:t xml:space="preserve"> </w:t>
      </w:r>
      <w:r>
        <w:rPr>
          <w:sz w:val="24"/>
        </w:rPr>
        <w:t>М.: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Просвещение, 2011. – 223 </w:t>
      </w:r>
      <w:proofErr w:type="gramStart"/>
      <w:r>
        <w:rPr>
          <w:sz w:val="24"/>
        </w:rPr>
        <w:t>с</w:t>
      </w:r>
      <w:proofErr w:type="gramEnd"/>
      <w:r>
        <w:rPr>
          <w:sz w:val="24"/>
        </w:rPr>
        <w:t>. -. (Стандарты второго поколения).</w:t>
      </w:r>
    </w:p>
    <w:p w:rsidR="00F902BC" w:rsidRDefault="004B60AA">
      <w:pPr>
        <w:pStyle w:val="a4"/>
        <w:numPr>
          <w:ilvl w:val="0"/>
          <w:numId w:val="1"/>
        </w:numPr>
        <w:tabs>
          <w:tab w:val="left" w:pos="1106"/>
        </w:tabs>
        <w:spacing w:before="6" w:line="237" w:lineRule="auto"/>
        <w:ind w:right="735" w:firstLine="245"/>
        <w:rPr>
          <w:sz w:val="24"/>
        </w:rPr>
      </w:pPr>
      <w:r>
        <w:rPr>
          <w:sz w:val="24"/>
        </w:rPr>
        <w:t>Внеурочная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деятельность. Примерный</w:t>
      </w:r>
      <w:r>
        <w:rPr>
          <w:spacing w:val="-1"/>
          <w:sz w:val="24"/>
        </w:rPr>
        <w:t xml:space="preserve"> </w:t>
      </w:r>
      <w:r>
        <w:rPr>
          <w:sz w:val="24"/>
        </w:rPr>
        <w:t>план</w:t>
      </w:r>
      <w:r>
        <w:rPr>
          <w:spacing w:val="-6"/>
          <w:sz w:val="24"/>
        </w:rPr>
        <w:t xml:space="preserve"> </w:t>
      </w:r>
      <w:r>
        <w:rPr>
          <w:sz w:val="24"/>
        </w:rPr>
        <w:t>внеурочной</w:t>
      </w:r>
      <w:r>
        <w:rPr>
          <w:spacing w:val="-6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основной</w:t>
      </w:r>
      <w:r>
        <w:rPr>
          <w:spacing w:val="-6"/>
          <w:sz w:val="24"/>
        </w:rPr>
        <w:t xml:space="preserve"> </w:t>
      </w:r>
      <w:r>
        <w:rPr>
          <w:sz w:val="24"/>
        </w:rPr>
        <w:t>школе:</w:t>
      </w:r>
      <w:r>
        <w:rPr>
          <w:spacing w:val="-2"/>
          <w:sz w:val="24"/>
        </w:rPr>
        <w:t xml:space="preserve"> </w:t>
      </w:r>
      <w:r>
        <w:rPr>
          <w:sz w:val="24"/>
        </w:rPr>
        <w:t>пособие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7"/>
          <w:sz w:val="24"/>
        </w:rPr>
        <w:t xml:space="preserve"> </w:t>
      </w:r>
      <w:r>
        <w:rPr>
          <w:sz w:val="24"/>
        </w:rPr>
        <w:t>учителя/. В.П.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Степанов, Д.В. Григорьев – М.: Просвещение, 2014. – 200 </w:t>
      </w:r>
      <w:proofErr w:type="gramStart"/>
      <w:r>
        <w:rPr>
          <w:sz w:val="24"/>
        </w:rPr>
        <w:t>с</w:t>
      </w:r>
      <w:proofErr w:type="gramEnd"/>
      <w:r>
        <w:rPr>
          <w:sz w:val="24"/>
        </w:rPr>
        <w:t>. -. (Стандарты второго поколения).</w:t>
      </w:r>
    </w:p>
    <w:p w:rsidR="00F902BC" w:rsidRDefault="004B60AA">
      <w:pPr>
        <w:pStyle w:val="a4"/>
        <w:numPr>
          <w:ilvl w:val="0"/>
          <w:numId w:val="1"/>
        </w:numPr>
        <w:tabs>
          <w:tab w:val="left" w:pos="625"/>
        </w:tabs>
        <w:spacing w:line="275" w:lineRule="exact"/>
        <w:ind w:left="625" w:hanging="239"/>
        <w:rPr>
          <w:sz w:val="24"/>
        </w:rPr>
      </w:pPr>
      <w:r>
        <w:rPr>
          <w:sz w:val="24"/>
        </w:rPr>
        <w:t>Рабочие</w:t>
      </w:r>
      <w:r>
        <w:rPr>
          <w:spacing w:val="-4"/>
          <w:sz w:val="24"/>
        </w:rPr>
        <w:t xml:space="preserve"> </w:t>
      </w:r>
      <w:r>
        <w:rPr>
          <w:sz w:val="24"/>
        </w:rPr>
        <w:t>программы.</w:t>
      </w:r>
      <w:r>
        <w:rPr>
          <w:spacing w:val="-4"/>
          <w:sz w:val="24"/>
        </w:rPr>
        <w:t xml:space="preserve"> </w:t>
      </w:r>
      <w:r>
        <w:rPr>
          <w:sz w:val="24"/>
        </w:rPr>
        <w:t>Физика.</w:t>
      </w:r>
      <w:r>
        <w:rPr>
          <w:spacing w:val="-1"/>
          <w:sz w:val="24"/>
        </w:rPr>
        <w:t xml:space="preserve"> </w:t>
      </w:r>
      <w:r>
        <w:rPr>
          <w:sz w:val="24"/>
        </w:rPr>
        <w:t>7-9</w:t>
      </w:r>
      <w:r>
        <w:rPr>
          <w:spacing w:val="-2"/>
          <w:sz w:val="24"/>
        </w:rPr>
        <w:t xml:space="preserve"> </w:t>
      </w:r>
      <w:r>
        <w:rPr>
          <w:sz w:val="24"/>
        </w:rPr>
        <w:t>классы:</w:t>
      </w:r>
      <w:r>
        <w:rPr>
          <w:spacing w:val="-7"/>
          <w:sz w:val="24"/>
        </w:rPr>
        <w:t xml:space="preserve"> </w:t>
      </w:r>
      <w:r>
        <w:rPr>
          <w:sz w:val="24"/>
        </w:rPr>
        <w:t>учебно-методическое</w:t>
      </w:r>
      <w:r>
        <w:rPr>
          <w:spacing w:val="-7"/>
          <w:sz w:val="24"/>
        </w:rPr>
        <w:t xml:space="preserve"> </w:t>
      </w:r>
      <w:r>
        <w:rPr>
          <w:sz w:val="24"/>
        </w:rPr>
        <w:t>пособие/сост.</w:t>
      </w:r>
      <w:r>
        <w:rPr>
          <w:spacing w:val="-5"/>
          <w:sz w:val="24"/>
        </w:rPr>
        <w:t xml:space="preserve"> </w:t>
      </w:r>
      <w:r>
        <w:rPr>
          <w:sz w:val="24"/>
        </w:rPr>
        <w:t>Е.Н.</w:t>
      </w:r>
      <w:r>
        <w:rPr>
          <w:spacing w:val="-5"/>
          <w:sz w:val="24"/>
        </w:rPr>
        <w:t xml:space="preserve"> </w:t>
      </w:r>
      <w:r>
        <w:rPr>
          <w:sz w:val="24"/>
        </w:rPr>
        <w:t>Тихонова.-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М.:Дрофа</w:t>
      </w:r>
      <w:proofErr w:type="spellEnd"/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2013.-398</w:t>
      </w:r>
      <w:r>
        <w:rPr>
          <w:spacing w:val="-2"/>
          <w:sz w:val="24"/>
        </w:rPr>
        <w:t xml:space="preserve"> </w:t>
      </w:r>
      <w:proofErr w:type="gramStart"/>
      <w:r>
        <w:rPr>
          <w:spacing w:val="-5"/>
          <w:sz w:val="24"/>
        </w:rPr>
        <w:t>с</w:t>
      </w:r>
      <w:proofErr w:type="gramEnd"/>
      <w:r>
        <w:rPr>
          <w:spacing w:val="-5"/>
          <w:sz w:val="24"/>
        </w:rPr>
        <w:t>.</w:t>
      </w:r>
    </w:p>
    <w:p w:rsidR="00F902BC" w:rsidRDefault="004B60AA">
      <w:pPr>
        <w:pStyle w:val="a4"/>
        <w:numPr>
          <w:ilvl w:val="0"/>
          <w:numId w:val="1"/>
        </w:numPr>
        <w:tabs>
          <w:tab w:val="left" w:pos="620"/>
        </w:tabs>
        <w:spacing w:before="2"/>
        <w:ind w:right="1101" w:firstLine="245"/>
        <w:rPr>
          <w:sz w:val="24"/>
        </w:rPr>
      </w:pPr>
      <w:r>
        <w:rPr>
          <w:sz w:val="24"/>
        </w:rPr>
        <w:t xml:space="preserve">Федеральный государственный стандарт общего образования второго поколения: </w:t>
      </w:r>
      <w:proofErr w:type="spellStart"/>
      <w:r>
        <w:rPr>
          <w:sz w:val="24"/>
        </w:rPr>
        <w:t>деятельностный</w:t>
      </w:r>
      <w:proofErr w:type="spellEnd"/>
      <w:r>
        <w:rPr>
          <w:sz w:val="24"/>
        </w:rPr>
        <w:t xml:space="preserve"> подход [Текст]: методические рекомендации. В</w:t>
      </w:r>
      <w:r>
        <w:rPr>
          <w:spacing w:val="-3"/>
          <w:sz w:val="24"/>
        </w:rPr>
        <w:t xml:space="preserve"> </w:t>
      </w:r>
      <w:r>
        <w:rPr>
          <w:sz w:val="24"/>
        </w:rPr>
        <w:t>3</w:t>
      </w:r>
      <w:r>
        <w:rPr>
          <w:spacing w:val="-6"/>
          <w:sz w:val="24"/>
        </w:rPr>
        <w:t xml:space="preserve"> </w:t>
      </w:r>
      <w:r>
        <w:rPr>
          <w:sz w:val="24"/>
        </w:rPr>
        <w:t>ч.</w:t>
      </w:r>
      <w:r>
        <w:rPr>
          <w:spacing w:val="-4"/>
          <w:sz w:val="24"/>
        </w:rPr>
        <w:t xml:space="preserve"> </w:t>
      </w:r>
      <w:r>
        <w:rPr>
          <w:sz w:val="24"/>
        </w:rPr>
        <w:t>Часть</w:t>
      </w:r>
      <w:r>
        <w:rPr>
          <w:spacing w:val="-4"/>
          <w:sz w:val="24"/>
        </w:rPr>
        <w:t xml:space="preserve"> </w:t>
      </w:r>
      <w:r>
        <w:rPr>
          <w:sz w:val="24"/>
        </w:rPr>
        <w:t>1/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С.В.Ананичева</w:t>
      </w:r>
      <w:proofErr w:type="spellEnd"/>
      <w:r>
        <w:rPr>
          <w:sz w:val="24"/>
        </w:rPr>
        <w:t>;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под</w:t>
      </w:r>
      <w:proofErr w:type="gramEnd"/>
      <w:r>
        <w:rPr>
          <w:spacing w:val="-8"/>
          <w:sz w:val="24"/>
        </w:rPr>
        <w:t xml:space="preserve"> </w:t>
      </w:r>
      <w:r>
        <w:rPr>
          <w:sz w:val="24"/>
        </w:rPr>
        <w:t>общ.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Ред. </w:t>
      </w:r>
      <w:proofErr w:type="spellStart"/>
      <w:r>
        <w:rPr>
          <w:sz w:val="24"/>
        </w:rPr>
        <w:t>Т.Ф.Есенковой</w:t>
      </w:r>
      <w:proofErr w:type="spellEnd"/>
      <w:r>
        <w:rPr>
          <w:sz w:val="24"/>
        </w:rPr>
        <w:t>,</w:t>
      </w:r>
      <w:r>
        <w:rPr>
          <w:spacing w:val="-4"/>
          <w:sz w:val="24"/>
        </w:rPr>
        <w:t xml:space="preserve"> </w:t>
      </w:r>
      <w:r>
        <w:rPr>
          <w:sz w:val="24"/>
        </w:rPr>
        <w:t>В.В. Зарубиной,</w:t>
      </w:r>
      <w:r>
        <w:rPr>
          <w:spacing w:val="-8"/>
          <w:sz w:val="24"/>
        </w:rPr>
        <w:t xml:space="preserve"> </w:t>
      </w:r>
      <w:r>
        <w:rPr>
          <w:sz w:val="24"/>
        </w:rPr>
        <w:t>авт. Вступ. Ст. В.В.</w:t>
      </w:r>
      <w:r>
        <w:rPr>
          <w:spacing w:val="-4"/>
          <w:sz w:val="24"/>
        </w:rPr>
        <w:t xml:space="preserve"> </w:t>
      </w:r>
      <w:r>
        <w:rPr>
          <w:sz w:val="24"/>
        </w:rPr>
        <w:t>Зарубина</w:t>
      </w:r>
      <w:r>
        <w:rPr>
          <w:spacing w:val="-2"/>
          <w:sz w:val="24"/>
        </w:rPr>
        <w:t xml:space="preserve"> </w:t>
      </w:r>
      <w:r>
        <w:rPr>
          <w:sz w:val="24"/>
        </w:rPr>
        <w:t>—</w:t>
      </w:r>
      <w:r>
        <w:rPr>
          <w:spacing w:val="-1"/>
          <w:sz w:val="24"/>
        </w:rPr>
        <w:t xml:space="preserve"> </w:t>
      </w:r>
      <w:r>
        <w:rPr>
          <w:sz w:val="24"/>
        </w:rPr>
        <w:t>Ульяновск: УИПКПРО, 2010. — 84 с.</w:t>
      </w:r>
    </w:p>
    <w:p w:rsidR="00F902BC" w:rsidRDefault="00F902BC">
      <w:pPr>
        <w:pStyle w:val="a4"/>
        <w:rPr>
          <w:sz w:val="24"/>
        </w:rPr>
        <w:sectPr w:rsidR="00F902BC">
          <w:type w:val="continuous"/>
          <w:pgSz w:w="16840" w:h="11910" w:orient="landscape"/>
          <w:pgMar w:top="400" w:right="992" w:bottom="280" w:left="425" w:header="720" w:footer="720" w:gutter="0"/>
          <w:cols w:space="720"/>
        </w:sectPr>
      </w:pPr>
    </w:p>
    <w:p w:rsidR="00F902BC" w:rsidRDefault="004B60AA">
      <w:pPr>
        <w:pStyle w:val="a4"/>
        <w:numPr>
          <w:ilvl w:val="0"/>
          <w:numId w:val="1"/>
        </w:numPr>
        <w:tabs>
          <w:tab w:val="left" w:pos="625"/>
        </w:tabs>
        <w:spacing w:before="75" w:line="275" w:lineRule="exact"/>
        <w:ind w:left="625" w:hanging="239"/>
        <w:rPr>
          <w:sz w:val="24"/>
        </w:rPr>
      </w:pPr>
      <w:r>
        <w:rPr>
          <w:sz w:val="24"/>
        </w:rPr>
        <w:lastRenderedPageBreak/>
        <w:t>Занимательная</w:t>
      </w:r>
      <w:r>
        <w:rPr>
          <w:spacing w:val="-3"/>
          <w:sz w:val="24"/>
        </w:rPr>
        <w:t xml:space="preserve"> </w:t>
      </w:r>
      <w:r>
        <w:rPr>
          <w:sz w:val="24"/>
        </w:rPr>
        <w:t>физика.</w:t>
      </w:r>
      <w:r>
        <w:rPr>
          <w:spacing w:val="-1"/>
          <w:sz w:val="24"/>
        </w:rPr>
        <w:t xml:space="preserve"> </w:t>
      </w:r>
      <w:r>
        <w:rPr>
          <w:sz w:val="24"/>
        </w:rPr>
        <w:t>Перельман</w:t>
      </w:r>
      <w:r>
        <w:rPr>
          <w:spacing w:val="-6"/>
          <w:sz w:val="24"/>
        </w:rPr>
        <w:t xml:space="preserve"> </w:t>
      </w:r>
      <w:r>
        <w:rPr>
          <w:sz w:val="24"/>
        </w:rPr>
        <w:t>Я.И.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8"/>
          <w:sz w:val="24"/>
        </w:rPr>
        <w:t xml:space="preserve"> </w:t>
      </w:r>
      <w:r>
        <w:rPr>
          <w:sz w:val="24"/>
        </w:rPr>
        <w:t>М.</w:t>
      </w:r>
      <w:proofErr w:type="gramStart"/>
      <w:r>
        <w:rPr>
          <w:sz w:val="24"/>
        </w:rPr>
        <w:t xml:space="preserve"> :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 xml:space="preserve">Наука, </w:t>
      </w:r>
      <w:r>
        <w:rPr>
          <w:spacing w:val="-2"/>
          <w:sz w:val="24"/>
        </w:rPr>
        <w:t>1972.</w:t>
      </w:r>
    </w:p>
    <w:p w:rsidR="00F902BC" w:rsidRDefault="004B60AA">
      <w:pPr>
        <w:pStyle w:val="a4"/>
        <w:numPr>
          <w:ilvl w:val="0"/>
          <w:numId w:val="1"/>
        </w:numPr>
        <w:tabs>
          <w:tab w:val="left" w:pos="625"/>
        </w:tabs>
        <w:spacing w:line="275" w:lineRule="exact"/>
        <w:ind w:left="625" w:hanging="239"/>
        <w:rPr>
          <w:sz w:val="24"/>
        </w:rPr>
      </w:pPr>
      <w:r>
        <w:rPr>
          <w:sz w:val="24"/>
        </w:rPr>
        <w:t>Хочу</w:t>
      </w:r>
      <w:r>
        <w:rPr>
          <w:spacing w:val="-14"/>
          <w:sz w:val="24"/>
        </w:rPr>
        <w:t xml:space="preserve"> </w:t>
      </w:r>
      <w:r>
        <w:rPr>
          <w:sz w:val="24"/>
        </w:rPr>
        <w:t xml:space="preserve">быть Кулибиным. </w:t>
      </w:r>
      <w:proofErr w:type="spellStart"/>
      <w:r>
        <w:rPr>
          <w:sz w:val="24"/>
        </w:rPr>
        <w:t>Эльшанский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И.И.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М.</w:t>
      </w:r>
      <w:proofErr w:type="gramStart"/>
      <w:r>
        <w:rPr>
          <w:sz w:val="24"/>
        </w:rPr>
        <w:t xml:space="preserve"> :</w:t>
      </w:r>
      <w:proofErr w:type="gramEnd"/>
      <w:r>
        <w:rPr>
          <w:spacing w:val="-6"/>
          <w:sz w:val="24"/>
        </w:rPr>
        <w:t xml:space="preserve"> </w:t>
      </w:r>
      <w:r>
        <w:rPr>
          <w:sz w:val="24"/>
        </w:rPr>
        <w:t>РИЦ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МКД, </w:t>
      </w:r>
      <w:r>
        <w:rPr>
          <w:spacing w:val="-2"/>
          <w:sz w:val="24"/>
        </w:rPr>
        <w:t>2002.</w:t>
      </w:r>
    </w:p>
    <w:p w:rsidR="00F902BC" w:rsidRDefault="004B60AA">
      <w:pPr>
        <w:pStyle w:val="a4"/>
        <w:numPr>
          <w:ilvl w:val="0"/>
          <w:numId w:val="1"/>
        </w:numPr>
        <w:tabs>
          <w:tab w:val="left" w:pos="620"/>
        </w:tabs>
        <w:spacing w:before="3" w:line="275" w:lineRule="exact"/>
        <w:ind w:left="620" w:hanging="234"/>
        <w:rPr>
          <w:sz w:val="24"/>
        </w:rPr>
      </w:pPr>
      <w:r>
        <w:rPr>
          <w:sz w:val="24"/>
        </w:rPr>
        <w:t>Физика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увлеченных</w:t>
      </w:r>
      <w:proofErr w:type="gramEnd"/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Кибальченко</w:t>
      </w:r>
      <w:proofErr w:type="spellEnd"/>
      <w:r>
        <w:rPr>
          <w:sz w:val="24"/>
        </w:rPr>
        <w:t xml:space="preserve"> А.Я.,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Кибальченко</w:t>
      </w:r>
      <w:proofErr w:type="spellEnd"/>
      <w:r>
        <w:rPr>
          <w:sz w:val="24"/>
        </w:rPr>
        <w:t xml:space="preserve"> И.А.–</w:t>
      </w:r>
      <w:r>
        <w:rPr>
          <w:spacing w:val="-3"/>
          <w:sz w:val="24"/>
        </w:rPr>
        <w:t xml:space="preserve"> </w:t>
      </w:r>
      <w:r>
        <w:rPr>
          <w:sz w:val="24"/>
        </w:rPr>
        <w:t>Ростов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н</w:t>
      </w:r>
      <w:proofErr w:type="spellEnd"/>
      <w:r>
        <w:rPr>
          <w:sz w:val="24"/>
        </w:rPr>
        <w:t>/Д.</w:t>
      </w:r>
      <w:proofErr w:type="gramStart"/>
      <w:r>
        <w:rPr>
          <w:spacing w:val="-6"/>
          <w:sz w:val="24"/>
        </w:rPr>
        <w:t xml:space="preserve"> </w:t>
      </w:r>
      <w:r>
        <w:rPr>
          <w:sz w:val="24"/>
        </w:rPr>
        <w:t>: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«Феникс»,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2005.</w:t>
      </w:r>
    </w:p>
    <w:p w:rsidR="00F902BC" w:rsidRDefault="004B60AA">
      <w:pPr>
        <w:pStyle w:val="a4"/>
        <w:numPr>
          <w:ilvl w:val="0"/>
          <w:numId w:val="1"/>
        </w:numPr>
        <w:tabs>
          <w:tab w:val="left" w:pos="625"/>
        </w:tabs>
        <w:spacing w:line="275" w:lineRule="exact"/>
        <w:ind w:left="625" w:hanging="239"/>
        <w:rPr>
          <w:sz w:val="24"/>
        </w:rPr>
      </w:pPr>
      <w:r>
        <w:rPr>
          <w:sz w:val="24"/>
        </w:rPr>
        <w:t>Как</w:t>
      </w:r>
      <w:r>
        <w:rPr>
          <w:spacing w:val="-6"/>
          <w:sz w:val="24"/>
        </w:rPr>
        <w:t xml:space="preserve"> </w:t>
      </w:r>
      <w:r>
        <w:rPr>
          <w:sz w:val="24"/>
        </w:rPr>
        <w:t>стать</w:t>
      </w:r>
      <w:r>
        <w:rPr>
          <w:spacing w:val="-2"/>
          <w:sz w:val="24"/>
        </w:rPr>
        <w:t xml:space="preserve"> </w:t>
      </w:r>
      <w:r>
        <w:rPr>
          <w:sz w:val="24"/>
        </w:rPr>
        <w:t>ученым.</w:t>
      </w:r>
      <w:r>
        <w:rPr>
          <w:spacing w:val="-2"/>
          <w:sz w:val="24"/>
        </w:rPr>
        <w:t xml:space="preserve"> </w:t>
      </w:r>
      <w:r>
        <w:rPr>
          <w:sz w:val="24"/>
        </w:rPr>
        <w:t>Занятия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физике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старшеклассников.</w:t>
      </w:r>
      <w:r>
        <w:rPr>
          <w:spacing w:val="-1"/>
          <w:sz w:val="24"/>
        </w:rPr>
        <w:t xml:space="preserve"> </w:t>
      </w:r>
      <w:r>
        <w:rPr>
          <w:sz w:val="24"/>
        </w:rPr>
        <w:t>А.В.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Хуторский</w:t>
      </w:r>
      <w:proofErr w:type="spellEnd"/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r>
        <w:rPr>
          <w:sz w:val="24"/>
        </w:rPr>
        <w:t>Л.Н.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Хуторский</w:t>
      </w:r>
      <w:proofErr w:type="spellEnd"/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И.С.</w:t>
      </w:r>
      <w:r>
        <w:rPr>
          <w:spacing w:val="-2"/>
          <w:sz w:val="24"/>
        </w:rPr>
        <w:t xml:space="preserve"> </w:t>
      </w:r>
      <w:r>
        <w:rPr>
          <w:sz w:val="24"/>
        </w:rPr>
        <w:t>Маслов.</w:t>
      </w:r>
      <w:r>
        <w:rPr>
          <w:spacing w:val="6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М.</w:t>
      </w:r>
      <w:proofErr w:type="gramStart"/>
      <w:r>
        <w:rPr>
          <w:spacing w:val="-6"/>
          <w:sz w:val="24"/>
        </w:rPr>
        <w:t xml:space="preserve"> </w:t>
      </w:r>
      <w:r>
        <w:rPr>
          <w:sz w:val="24"/>
        </w:rPr>
        <w:t>: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Глобус,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2008.</w:t>
      </w:r>
    </w:p>
    <w:p w:rsidR="00F902BC" w:rsidRDefault="004B60AA">
      <w:pPr>
        <w:pStyle w:val="a4"/>
        <w:numPr>
          <w:ilvl w:val="0"/>
          <w:numId w:val="1"/>
        </w:numPr>
        <w:tabs>
          <w:tab w:val="left" w:pos="620"/>
        </w:tabs>
        <w:spacing w:before="2"/>
        <w:ind w:right="446" w:firstLine="245"/>
        <w:rPr>
          <w:sz w:val="24"/>
        </w:rPr>
      </w:pPr>
      <w:r>
        <w:rPr>
          <w:sz w:val="24"/>
        </w:rPr>
        <w:t>Фронтальные</w:t>
      </w:r>
      <w:r>
        <w:rPr>
          <w:spacing w:val="-2"/>
          <w:sz w:val="24"/>
        </w:rPr>
        <w:t xml:space="preserve"> </w:t>
      </w:r>
      <w:r>
        <w:rPr>
          <w:sz w:val="24"/>
        </w:rPr>
        <w:t>лабораторные</w:t>
      </w:r>
      <w:r>
        <w:rPr>
          <w:spacing w:val="-7"/>
          <w:sz w:val="24"/>
        </w:rPr>
        <w:t xml:space="preserve"> </w:t>
      </w:r>
      <w:r>
        <w:rPr>
          <w:sz w:val="24"/>
        </w:rPr>
        <w:t>занятия</w:t>
      </w:r>
      <w:r>
        <w:rPr>
          <w:spacing w:val="-6"/>
          <w:sz w:val="24"/>
        </w:rPr>
        <w:t xml:space="preserve"> </w:t>
      </w:r>
      <w:r>
        <w:rPr>
          <w:sz w:val="24"/>
        </w:rPr>
        <w:t>по физике</w:t>
      </w:r>
      <w:r>
        <w:rPr>
          <w:spacing w:val="-2"/>
          <w:sz w:val="24"/>
        </w:rPr>
        <w:t xml:space="preserve"> </w:t>
      </w:r>
      <w:r>
        <w:rPr>
          <w:sz w:val="24"/>
        </w:rPr>
        <w:t>в 7-11</w:t>
      </w:r>
      <w:r>
        <w:rPr>
          <w:spacing w:val="-1"/>
          <w:sz w:val="24"/>
        </w:rPr>
        <w:t xml:space="preserve"> </w:t>
      </w:r>
      <w:r>
        <w:rPr>
          <w:sz w:val="24"/>
        </w:rPr>
        <w:t>классах</w:t>
      </w:r>
      <w:r>
        <w:rPr>
          <w:spacing w:val="-6"/>
          <w:sz w:val="24"/>
        </w:rPr>
        <w:t xml:space="preserve"> </w:t>
      </w:r>
      <w:r>
        <w:rPr>
          <w:sz w:val="24"/>
        </w:rPr>
        <w:t>общеобразовательных</w:t>
      </w:r>
      <w:r>
        <w:rPr>
          <w:spacing w:val="-6"/>
          <w:sz w:val="24"/>
        </w:rPr>
        <w:t xml:space="preserve"> </w:t>
      </w:r>
      <w:r>
        <w:rPr>
          <w:sz w:val="24"/>
        </w:rPr>
        <w:t>учреждений:</w:t>
      </w:r>
      <w:r>
        <w:rPr>
          <w:spacing w:val="-1"/>
          <w:sz w:val="24"/>
        </w:rPr>
        <w:t xml:space="preserve"> </w:t>
      </w:r>
      <w:r>
        <w:rPr>
          <w:sz w:val="24"/>
        </w:rPr>
        <w:t>Книга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учителя</w:t>
      </w:r>
      <w:proofErr w:type="gramStart"/>
      <w:r>
        <w:rPr>
          <w:sz w:val="24"/>
        </w:rPr>
        <w:t>.</w:t>
      </w:r>
      <w:proofErr w:type="gramEnd"/>
      <w:r>
        <w:rPr>
          <w:sz w:val="24"/>
        </w:rPr>
        <w:t>/</w:t>
      </w:r>
      <w:proofErr w:type="gramStart"/>
      <w:r>
        <w:rPr>
          <w:sz w:val="24"/>
        </w:rPr>
        <w:t>п</w:t>
      </w:r>
      <w:proofErr w:type="gramEnd"/>
      <w:r>
        <w:rPr>
          <w:sz w:val="24"/>
        </w:rPr>
        <w:t>од</w:t>
      </w:r>
      <w:r>
        <w:rPr>
          <w:spacing w:val="-3"/>
          <w:sz w:val="24"/>
        </w:rPr>
        <w:t xml:space="preserve"> </w:t>
      </w:r>
      <w:r>
        <w:rPr>
          <w:sz w:val="24"/>
        </w:rPr>
        <w:t>ред.</w:t>
      </w:r>
      <w:r>
        <w:rPr>
          <w:spacing w:val="-4"/>
          <w:sz w:val="24"/>
        </w:rPr>
        <w:t xml:space="preserve"> </w:t>
      </w:r>
      <w:r>
        <w:rPr>
          <w:sz w:val="24"/>
        </w:rPr>
        <w:t>В.А. Бурова, Г.Г. Никифорова. – М.</w:t>
      </w:r>
      <w:proofErr w:type="gramStart"/>
      <w:r>
        <w:rPr>
          <w:sz w:val="24"/>
        </w:rPr>
        <w:t xml:space="preserve"> :</w:t>
      </w:r>
      <w:proofErr w:type="gramEnd"/>
      <w:r>
        <w:rPr>
          <w:sz w:val="24"/>
        </w:rPr>
        <w:t xml:space="preserve"> Просвещение, 1996.</w:t>
      </w:r>
    </w:p>
    <w:p w:rsidR="00F902BC" w:rsidRDefault="004B60AA">
      <w:pPr>
        <w:pStyle w:val="a4"/>
        <w:numPr>
          <w:ilvl w:val="0"/>
          <w:numId w:val="1"/>
        </w:numPr>
        <w:tabs>
          <w:tab w:val="left" w:pos="740"/>
        </w:tabs>
        <w:spacing w:before="3" w:line="237" w:lineRule="auto"/>
        <w:ind w:right="4395" w:firstLine="245"/>
        <w:rPr>
          <w:sz w:val="24"/>
        </w:rPr>
      </w:pPr>
      <w:r>
        <w:rPr>
          <w:sz w:val="24"/>
        </w:rPr>
        <w:t>Федеральный</w:t>
      </w:r>
      <w:r>
        <w:rPr>
          <w:spacing w:val="-9"/>
          <w:sz w:val="24"/>
        </w:rPr>
        <w:t xml:space="preserve"> </w:t>
      </w:r>
      <w:r>
        <w:rPr>
          <w:sz w:val="24"/>
        </w:rPr>
        <w:t>государственный</w:t>
      </w:r>
      <w:r>
        <w:rPr>
          <w:spacing w:val="-9"/>
          <w:sz w:val="24"/>
        </w:rPr>
        <w:t xml:space="preserve"> </w:t>
      </w:r>
      <w:r>
        <w:rPr>
          <w:sz w:val="24"/>
        </w:rPr>
        <w:t>образовательный</w:t>
      </w:r>
      <w:r>
        <w:rPr>
          <w:spacing w:val="-5"/>
          <w:sz w:val="24"/>
        </w:rPr>
        <w:t xml:space="preserve"> </w:t>
      </w:r>
      <w:r>
        <w:rPr>
          <w:sz w:val="24"/>
        </w:rPr>
        <w:t>стандарт</w:t>
      </w:r>
      <w:r>
        <w:rPr>
          <w:spacing w:val="-9"/>
          <w:sz w:val="24"/>
        </w:rPr>
        <w:t xml:space="preserve"> </w:t>
      </w:r>
      <w:r>
        <w:rPr>
          <w:sz w:val="24"/>
        </w:rPr>
        <w:t>[Электронный</w:t>
      </w:r>
      <w:r>
        <w:rPr>
          <w:spacing w:val="-5"/>
          <w:sz w:val="24"/>
        </w:rPr>
        <w:t xml:space="preserve"> </w:t>
      </w:r>
      <w:r>
        <w:rPr>
          <w:sz w:val="24"/>
        </w:rPr>
        <w:t>ресурс]. –</w:t>
      </w:r>
      <w:r>
        <w:rPr>
          <w:spacing w:val="-6"/>
          <w:sz w:val="24"/>
        </w:rPr>
        <w:t xml:space="preserve"> </w:t>
      </w:r>
      <w:r>
        <w:rPr>
          <w:sz w:val="24"/>
        </w:rPr>
        <w:t>Режим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доступа: </w:t>
      </w:r>
      <w:hyperlink r:id="rId6">
        <w:r>
          <w:rPr>
            <w:spacing w:val="-2"/>
            <w:sz w:val="24"/>
          </w:rPr>
          <w:t>http://standart.edu/catalog.aspx?Catalog=227</w:t>
        </w:r>
      </w:hyperlink>
    </w:p>
    <w:p w:rsidR="00F902BC" w:rsidRDefault="004B60AA">
      <w:pPr>
        <w:pStyle w:val="a4"/>
        <w:numPr>
          <w:ilvl w:val="0"/>
          <w:numId w:val="1"/>
        </w:numPr>
        <w:tabs>
          <w:tab w:val="left" w:pos="745"/>
        </w:tabs>
        <w:spacing w:before="3" w:line="275" w:lineRule="exact"/>
        <w:ind w:left="745" w:hanging="359"/>
        <w:rPr>
          <w:sz w:val="24"/>
        </w:rPr>
      </w:pPr>
      <w:r>
        <w:rPr>
          <w:sz w:val="24"/>
        </w:rPr>
        <w:t>Сайт</w:t>
      </w:r>
      <w:r>
        <w:rPr>
          <w:spacing w:val="-4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-8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науки</w:t>
      </w:r>
      <w:r>
        <w:rPr>
          <w:spacing w:val="3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5"/>
          <w:sz w:val="24"/>
        </w:rPr>
        <w:t xml:space="preserve"> </w:t>
      </w:r>
      <w:r>
        <w:rPr>
          <w:sz w:val="24"/>
        </w:rPr>
        <w:t>Федерации//</w:t>
      </w:r>
      <w:r>
        <w:rPr>
          <w:spacing w:val="-11"/>
          <w:sz w:val="24"/>
        </w:rPr>
        <w:t xml:space="preserve"> </w:t>
      </w:r>
      <w:r>
        <w:rPr>
          <w:sz w:val="24"/>
        </w:rPr>
        <w:t>официальный</w:t>
      </w:r>
      <w:r>
        <w:rPr>
          <w:spacing w:val="-1"/>
          <w:sz w:val="24"/>
        </w:rPr>
        <w:t xml:space="preserve"> </w:t>
      </w:r>
      <w:r>
        <w:rPr>
          <w:sz w:val="24"/>
        </w:rPr>
        <w:t>сайт.</w:t>
      </w:r>
      <w:r>
        <w:rPr>
          <w:spacing w:val="6"/>
          <w:sz w:val="24"/>
        </w:rPr>
        <w:t xml:space="preserve"> </w:t>
      </w:r>
      <w:r>
        <w:rPr>
          <w:sz w:val="24"/>
        </w:rPr>
        <w:t>–</w:t>
      </w:r>
      <w:r>
        <w:rPr>
          <w:spacing w:val="-12"/>
          <w:sz w:val="24"/>
        </w:rPr>
        <w:t xml:space="preserve"> </w:t>
      </w:r>
      <w:r>
        <w:rPr>
          <w:sz w:val="24"/>
        </w:rPr>
        <w:t>Режим</w:t>
      </w:r>
      <w:r>
        <w:rPr>
          <w:spacing w:val="-5"/>
          <w:sz w:val="24"/>
        </w:rPr>
        <w:t xml:space="preserve"> </w:t>
      </w:r>
      <w:r>
        <w:rPr>
          <w:sz w:val="24"/>
        </w:rPr>
        <w:t>доступа: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http://минобрнауки</w:t>
      </w:r>
      <w:proofErr w:type="gramStart"/>
      <w:r>
        <w:rPr>
          <w:spacing w:val="-2"/>
          <w:sz w:val="24"/>
        </w:rPr>
        <w:t>.р</w:t>
      </w:r>
      <w:proofErr w:type="gramEnd"/>
      <w:r>
        <w:rPr>
          <w:spacing w:val="-2"/>
          <w:sz w:val="24"/>
        </w:rPr>
        <w:t>ф/</w:t>
      </w:r>
    </w:p>
    <w:p w:rsidR="00F902BC" w:rsidRDefault="004B60AA">
      <w:pPr>
        <w:pStyle w:val="a4"/>
        <w:numPr>
          <w:ilvl w:val="0"/>
          <w:numId w:val="1"/>
        </w:numPr>
        <w:tabs>
          <w:tab w:val="left" w:pos="745"/>
        </w:tabs>
        <w:spacing w:line="275" w:lineRule="exact"/>
        <w:ind w:left="745" w:hanging="359"/>
        <w:rPr>
          <w:sz w:val="24"/>
        </w:rPr>
      </w:pPr>
      <w:r>
        <w:rPr>
          <w:sz w:val="24"/>
        </w:rPr>
        <w:t>Методическая</w:t>
      </w:r>
      <w:r>
        <w:rPr>
          <w:spacing w:val="-7"/>
          <w:sz w:val="24"/>
        </w:rPr>
        <w:t xml:space="preserve"> </w:t>
      </w:r>
      <w:r>
        <w:rPr>
          <w:sz w:val="24"/>
        </w:rPr>
        <w:t>служба.</w:t>
      </w:r>
      <w:r>
        <w:rPr>
          <w:spacing w:val="-3"/>
          <w:sz w:val="24"/>
        </w:rPr>
        <w:t xml:space="preserve"> </w:t>
      </w:r>
      <w:r>
        <w:rPr>
          <w:sz w:val="24"/>
        </w:rPr>
        <w:t>Издательство</w:t>
      </w:r>
      <w:r>
        <w:rPr>
          <w:spacing w:val="-1"/>
          <w:sz w:val="24"/>
        </w:rPr>
        <w:t xml:space="preserve"> </w:t>
      </w:r>
      <w:r>
        <w:rPr>
          <w:sz w:val="24"/>
        </w:rPr>
        <w:t>«БИНОМ.</w:t>
      </w:r>
      <w:r>
        <w:rPr>
          <w:spacing w:val="-2"/>
          <w:sz w:val="24"/>
        </w:rPr>
        <w:t xml:space="preserve"> </w:t>
      </w:r>
      <w:r>
        <w:rPr>
          <w:sz w:val="24"/>
        </w:rPr>
        <w:t>Лаборатория</w:t>
      </w:r>
      <w:r>
        <w:rPr>
          <w:spacing w:val="-9"/>
          <w:sz w:val="24"/>
        </w:rPr>
        <w:t xml:space="preserve"> </w:t>
      </w:r>
      <w:r>
        <w:rPr>
          <w:sz w:val="24"/>
        </w:rPr>
        <w:t>знаний»</w:t>
      </w:r>
      <w:r>
        <w:rPr>
          <w:spacing w:val="-9"/>
          <w:sz w:val="24"/>
        </w:rPr>
        <w:t xml:space="preserve"> </w:t>
      </w:r>
      <w:r>
        <w:rPr>
          <w:sz w:val="24"/>
        </w:rPr>
        <w:t>[Электронный</w:t>
      </w:r>
      <w:r>
        <w:rPr>
          <w:spacing w:val="-8"/>
          <w:sz w:val="24"/>
        </w:rPr>
        <w:t xml:space="preserve"> </w:t>
      </w:r>
      <w:r>
        <w:rPr>
          <w:sz w:val="24"/>
        </w:rPr>
        <w:t>ресурс].</w:t>
      </w:r>
      <w:r>
        <w:rPr>
          <w:spacing w:val="6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Режим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доступа: </w:t>
      </w:r>
      <w:hyperlink r:id="rId7">
        <w:r>
          <w:rPr>
            <w:spacing w:val="-2"/>
            <w:sz w:val="24"/>
          </w:rPr>
          <w:t>http://metodist.lbz.ru/</w:t>
        </w:r>
      </w:hyperlink>
    </w:p>
    <w:p w:rsidR="00F902BC" w:rsidRDefault="004B60AA">
      <w:pPr>
        <w:pStyle w:val="a4"/>
        <w:numPr>
          <w:ilvl w:val="0"/>
          <w:numId w:val="1"/>
        </w:numPr>
        <w:tabs>
          <w:tab w:val="left" w:pos="745"/>
        </w:tabs>
        <w:spacing w:before="3" w:line="275" w:lineRule="exact"/>
        <w:ind w:left="745" w:hanging="359"/>
        <w:rPr>
          <w:sz w:val="24"/>
        </w:rPr>
      </w:pPr>
      <w:r>
        <w:rPr>
          <w:sz w:val="24"/>
        </w:rPr>
        <w:t>Игровая</w:t>
      </w:r>
      <w:r>
        <w:rPr>
          <w:spacing w:val="-3"/>
          <w:sz w:val="24"/>
        </w:rPr>
        <w:t xml:space="preserve"> </w:t>
      </w:r>
      <w:r>
        <w:rPr>
          <w:sz w:val="24"/>
        </w:rPr>
        <w:t>программа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диске</w:t>
      </w:r>
      <w:r>
        <w:rPr>
          <w:spacing w:val="-3"/>
          <w:sz w:val="24"/>
        </w:rPr>
        <w:t xml:space="preserve"> </w:t>
      </w:r>
      <w:r>
        <w:rPr>
          <w:sz w:val="24"/>
        </w:rPr>
        <w:t>«</w:t>
      </w:r>
      <w:proofErr w:type="spellStart"/>
      <w:r>
        <w:rPr>
          <w:sz w:val="24"/>
        </w:rPr>
        <w:t>Дракоша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занимательная</w:t>
      </w:r>
      <w:r>
        <w:rPr>
          <w:spacing w:val="-7"/>
          <w:sz w:val="24"/>
        </w:rPr>
        <w:t xml:space="preserve"> </w:t>
      </w:r>
      <w:r>
        <w:rPr>
          <w:sz w:val="24"/>
        </w:rPr>
        <w:t>физика»</w:t>
      </w:r>
      <w:r>
        <w:rPr>
          <w:spacing w:val="-7"/>
          <w:sz w:val="24"/>
        </w:rPr>
        <w:t xml:space="preserve"> </w:t>
      </w:r>
      <w:r>
        <w:rPr>
          <w:sz w:val="24"/>
        </w:rPr>
        <w:t>[Электронный</w:t>
      </w:r>
      <w:r>
        <w:rPr>
          <w:spacing w:val="-6"/>
          <w:sz w:val="24"/>
        </w:rPr>
        <w:t xml:space="preserve"> </w:t>
      </w:r>
      <w:r>
        <w:rPr>
          <w:sz w:val="24"/>
        </w:rPr>
        <w:t>ресурс].</w:t>
      </w:r>
      <w:r>
        <w:rPr>
          <w:spacing w:val="6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Режим</w:t>
      </w:r>
      <w:r>
        <w:rPr>
          <w:spacing w:val="-1"/>
          <w:sz w:val="24"/>
        </w:rPr>
        <w:t xml:space="preserve"> </w:t>
      </w:r>
      <w:r>
        <w:rPr>
          <w:sz w:val="24"/>
        </w:rPr>
        <w:t>доступа:</w:t>
      </w:r>
      <w:r>
        <w:rPr>
          <w:spacing w:val="2"/>
          <w:sz w:val="24"/>
        </w:rPr>
        <w:t xml:space="preserve"> </w:t>
      </w:r>
      <w:r>
        <w:rPr>
          <w:sz w:val="24"/>
        </w:rPr>
        <w:t>http://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www.media</w:t>
      </w:r>
      <w:proofErr w:type="spellEnd"/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2000.ru//</w:t>
      </w:r>
    </w:p>
    <w:p w:rsidR="00F902BC" w:rsidRDefault="004B60AA">
      <w:pPr>
        <w:pStyle w:val="a4"/>
        <w:numPr>
          <w:ilvl w:val="0"/>
          <w:numId w:val="1"/>
        </w:numPr>
        <w:tabs>
          <w:tab w:val="left" w:pos="745"/>
        </w:tabs>
        <w:spacing w:line="275" w:lineRule="exact"/>
        <w:ind w:left="745" w:hanging="359"/>
        <w:rPr>
          <w:sz w:val="24"/>
        </w:rPr>
      </w:pPr>
      <w:r>
        <w:rPr>
          <w:sz w:val="24"/>
        </w:rPr>
        <w:t>Развивающие</w:t>
      </w:r>
      <w:r>
        <w:rPr>
          <w:spacing w:val="-3"/>
          <w:sz w:val="24"/>
        </w:rPr>
        <w:t xml:space="preserve"> </w:t>
      </w:r>
      <w:r>
        <w:rPr>
          <w:sz w:val="24"/>
        </w:rPr>
        <w:t>электронные</w:t>
      </w:r>
      <w:r>
        <w:rPr>
          <w:spacing w:val="-7"/>
          <w:sz w:val="24"/>
        </w:rPr>
        <w:t xml:space="preserve"> </w:t>
      </w:r>
      <w:r>
        <w:rPr>
          <w:sz w:val="24"/>
        </w:rPr>
        <w:t>игры</w:t>
      </w:r>
      <w:r>
        <w:rPr>
          <w:spacing w:val="-5"/>
          <w:sz w:val="24"/>
        </w:rPr>
        <w:t xml:space="preserve"> </w:t>
      </w:r>
      <w:r>
        <w:rPr>
          <w:sz w:val="24"/>
        </w:rPr>
        <w:t>«Умники</w:t>
      </w:r>
      <w:r>
        <w:rPr>
          <w:spacing w:val="4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z w:val="24"/>
        </w:rPr>
        <w:t>изучаем</w:t>
      </w:r>
      <w:r>
        <w:rPr>
          <w:spacing w:val="-1"/>
          <w:sz w:val="24"/>
        </w:rPr>
        <w:t xml:space="preserve"> </w:t>
      </w:r>
      <w:r>
        <w:rPr>
          <w:sz w:val="24"/>
        </w:rPr>
        <w:t>планету»</w:t>
      </w:r>
      <w:r>
        <w:rPr>
          <w:spacing w:val="-6"/>
          <w:sz w:val="24"/>
        </w:rPr>
        <w:t xml:space="preserve"> </w:t>
      </w:r>
      <w:r>
        <w:rPr>
          <w:sz w:val="24"/>
        </w:rPr>
        <w:t>[Электронный</w:t>
      </w:r>
      <w:r>
        <w:rPr>
          <w:spacing w:val="-6"/>
          <w:sz w:val="24"/>
        </w:rPr>
        <w:t xml:space="preserve"> </w:t>
      </w:r>
      <w:r>
        <w:rPr>
          <w:sz w:val="24"/>
        </w:rPr>
        <w:t>ресурс].</w:t>
      </w:r>
      <w:r>
        <w:rPr>
          <w:spacing w:val="5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z w:val="24"/>
        </w:rPr>
        <w:t>Режим</w:t>
      </w:r>
      <w:r>
        <w:rPr>
          <w:spacing w:val="-4"/>
          <w:sz w:val="24"/>
        </w:rPr>
        <w:t xml:space="preserve"> </w:t>
      </w:r>
      <w:r>
        <w:rPr>
          <w:sz w:val="24"/>
        </w:rPr>
        <w:t>доступа:</w:t>
      </w:r>
      <w:r>
        <w:rPr>
          <w:spacing w:val="-2"/>
          <w:sz w:val="24"/>
        </w:rPr>
        <w:t xml:space="preserve"> </w:t>
      </w:r>
      <w:r>
        <w:rPr>
          <w:sz w:val="24"/>
        </w:rPr>
        <w:t>http://</w:t>
      </w:r>
      <w:r>
        <w:rPr>
          <w:spacing w:val="-6"/>
          <w:sz w:val="24"/>
        </w:rPr>
        <w:t xml:space="preserve"> </w:t>
      </w:r>
      <w:hyperlink r:id="rId8">
        <w:r>
          <w:rPr>
            <w:sz w:val="24"/>
          </w:rPr>
          <w:t>www.russobit-</w:t>
        </w:r>
        <w:r>
          <w:rPr>
            <w:spacing w:val="-2"/>
            <w:sz w:val="24"/>
          </w:rPr>
          <w:t>m.ru//</w:t>
        </w:r>
      </w:hyperlink>
    </w:p>
    <w:p w:rsidR="00F902BC" w:rsidRDefault="004B60AA">
      <w:pPr>
        <w:pStyle w:val="a4"/>
        <w:numPr>
          <w:ilvl w:val="0"/>
          <w:numId w:val="1"/>
        </w:numPr>
        <w:tabs>
          <w:tab w:val="left" w:pos="745"/>
        </w:tabs>
        <w:spacing w:before="2"/>
        <w:ind w:left="745" w:hanging="359"/>
        <w:rPr>
          <w:sz w:val="24"/>
        </w:rPr>
      </w:pPr>
      <w:r>
        <w:rPr>
          <w:sz w:val="24"/>
        </w:rPr>
        <w:t>Авторская</w:t>
      </w:r>
      <w:r>
        <w:rPr>
          <w:spacing w:val="-7"/>
          <w:sz w:val="24"/>
        </w:rPr>
        <w:t xml:space="preserve"> </w:t>
      </w:r>
      <w:r>
        <w:rPr>
          <w:sz w:val="24"/>
        </w:rPr>
        <w:t>мастерская</w:t>
      </w:r>
      <w:r>
        <w:rPr>
          <w:spacing w:val="-2"/>
          <w:sz w:val="24"/>
        </w:rPr>
        <w:t xml:space="preserve"> (</w:t>
      </w:r>
      <w:hyperlink r:id="rId9">
        <w:r>
          <w:rPr>
            <w:spacing w:val="-2"/>
            <w:sz w:val="24"/>
          </w:rPr>
          <w:t>http://metodist.lbz.ru).</w:t>
        </w:r>
      </w:hyperlink>
    </w:p>
    <w:sectPr w:rsidR="00F902BC" w:rsidSect="00F902BC">
      <w:pgSz w:w="16840" w:h="11910" w:orient="landscape"/>
      <w:pgMar w:top="340" w:right="992" w:bottom="280" w:left="425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012FF"/>
    <w:multiLevelType w:val="hybridMultilevel"/>
    <w:tmpl w:val="EC9CBF86"/>
    <w:lvl w:ilvl="0" w:tplc="EFB45126">
      <w:start w:val="1"/>
      <w:numFmt w:val="decimal"/>
      <w:lvlText w:val="%1."/>
      <w:lvlJc w:val="left"/>
      <w:pPr>
        <w:ind w:left="141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ru-RU" w:eastAsia="en-US" w:bidi="ar-SA"/>
      </w:rPr>
    </w:lvl>
    <w:lvl w:ilvl="1" w:tplc="ACBC39C8">
      <w:numFmt w:val="bullet"/>
      <w:lvlText w:val="•"/>
      <w:lvlJc w:val="left"/>
      <w:pPr>
        <w:ind w:left="1668" w:hanging="240"/>
      </w:pPr>
      <w:rPr>
        <w:rFonts w:hint="default"/>
        <w:lang w:val="ru-RU" w:eastAsia="en-US" w:bidi="ar-SA"/>
      </w:rPr>
    </w:lvl>
    <w:lvl w:ilvl="2" w:tplc="2A2AF80A">
      <w:numFmt w:val="bullet"/>
      <w:lvlText w:val="•"/>
      <w:lvlJc w:val="left"/>
      <w:pPr>
        <w:ind w:left="3196" w:hanging="240"/>
      </w:pPr>
      <w:rPr>
        <w:rFonts w:hint="default"/>
        <w:lang w:val="ru-RU" w:eastAsia="en-US" w:bidi="ar-SA"/>
      </w:rPr>
    </w:lvl>
    <w:lvl w:ilvl="3" w:tplc="416A0242">
      <w:numFmt w:val="bullet"/>
      <w:lvlText w:val="•"/>
      <w:lvlJc w:val="left"/>
      <w:pPr>
        <w:ind w:left="4724" w:hanging="240"/>
      </w:pPr>
      <w:rPr>
        <w:rFonts w:hint="default"/>
        <w:lang w:val="ru-RU" w:eastAsia="en-US" w:bidi="ar-SA"/>
      </w:rPr>
    </w:lvl>
    <w:lvl w:ilvl="4" w:tplc="004843A4">
      <w:numFmt w:val="bullet"/>
      <w:lvlText w:val="•"/>
      <w:lvlJc w:val="left"/>
      <w:pPr>
        <w:ind w:left="6252" w:hanging="240"/>
      </w:pPr>
      <w:rPr>
        <w:rFonts w:hint="default"/>
        <w:lang w:val="ru-RU" w:eastAsia="en-US" w:bidi="ar-SA"/>
      </w:rPr>
    </w:lvl>
    <w:lvl w:ilvl="5" w:tplc="708059D6">
      <w:numFmt w:val="bullet"/>
      <w:lvlText w:val="•"/>
      <w:lvlJc w:val="left"/>
      <w:pPr>
        <w:ind w:left="7780" w:hanging="240"/>
      </w:pPr>
      <w:rPr>
        <w:rFonts w:hint="default"/>
        <w:lang w:val="ru-RU" w:eastAsia="en-US" w:bidi="ar-SA"/>
      </w:rPr>
    </w:lvl>
    <w:lvl w:ilvl="6" w:tplc="F69A1724">
      <w:numFmt w:val="bullet"/>
      <w:lvlText w:val="•"/>
      <w:lvlJc w:val="left"/>
      <w:pPr>
        <w:ind w:left="9308" w:hanging="240"/>
      </w:pPr>
      <w:rPr>
        <w:rFonts w:hint="default"/>
        <w:lang w:val="ru-RU" w:eastAsia="en-US" w:bidi="ar-SA"/>
      </w:rPr>
    </w:lvl>
    <w:lvl w:ilvl="7" w:tplc="3B7EC256">
      <w:numFmt w:val="bullet"/>
      <w:lvlText w:val="•"/>
      <w:lvlJc w:val="left"/>
      <w:pPr>
        <w:ind w:left="10836" w:hanging="240"/>
      </w:pPr>
      <w:rPr>
        <w:rFonts w:hint="default"/>
        <w:lang w:val="ru-RU" w:eastAsia="en-US" w:bidi="ar-SA"/>
      </w:rPr>
    </w:lvl>
    <w:lvl w:ilvl="8" w:tplc="1932D6CC">
      <w:numFmt w:val="bullet"/>
      <w:lvlText w:val="•"/>
      <w:lvlJc w:val="left"/>
      <w:pPr>
        <w:ind w:left="12365" w:hanging="240"/>
      </w:pPr>
      <w:rPr>
        <w:rFonts w:hint="default"/>
        <w:lang w:val="ru-RU" w:eastAsia="en-US" w:bidi="ar-SA"/>
      </w:rPr>
    </w:lvl>
  </w:abstractNum>
  <w:abstractNum w:abstractNumId="1">
    <w:nsid w:val="17AD0E60"/>
    <w:multiLevelType w:val="hybridMultilevel"/>
    <w:tmpl w:val="4DD691D0"/>
    <w:lvl w:ilvl="0" w:tplc="485E98A2">
      <w:numFmt w:val="bullet"/>
      <w:lvlText w:val=""/>
      <w:lvlJc w:val="left"/>
      <w:pPr>
        <w:ind w:left="179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08CCF498">
      <w:numFmt w:val="bullet"/>
      <w:lvlText w:val="•"/>
      <w:lvlJc w:val="left"/>
      <w:pPr>
        <w:ind w:left="3162" w:hanging="360"/>
      </w:pPr>
      <w:rPr>
        <w:rFonts w:hint="default"/>
        <w:lang w:val="ru-RU" w:eastAsia="en-US" w:bidi="ar-SA"/>
      </w:rPr>
    </w:lvl>
    <w:lvl w:ilvl="2" w:tplc="365CC3BC">
      <w:numFmt w:val="bullet"/>
      <w:lvlText w:val="•"/>
      <w:lvlJc w:val="left"/>
      <w:pPr>
        <w:ind w:left="4524" w:hanging="360"/>
      </w:pPr>
      <w:rPr>
        <w:rFonts w:hint="default"/>
        <w:lang w:val="ru-RU" w:eastAsia="en-US" w:bidi="ar-SA"/>
      </w:rPr>
    </w:lvl>
    <w:lvl w:ilvl="3" w:tplc="8194726C">
      <w:numFmt w:val="bullet"/>
      <w:lvlText w:val="•"/>
      <w:lvlJc w:val="left"/>
      <w:pPr>
        <w:ind w:left="5886" w:hanging="360"/>
      </w:pPr>
      <w:rPr>
        <w:rFonts w:hint="default"/>
        <w:lang w:val="ru-RU" w:eastAsia="en-US" w:bidi="ar-SA"/>
      </w:rPr>
    </w:lvl>
    <w:lvl w:ilvl="4" w:tplc="27BCD15C">
      <w:numFmt w:val="bullet"/>
      <w:lvlText w:val="•"/>
      <w:lvlJc w:val="left"/>
      <w:pPr>
        <w:ind w:left="7248" w:hanging="360"/>
      </w:pPr>
      <w:rPr>
        <w:rFonts w:hint="default"/>
        <w:lang w:val="ru-RU" w:eastAsia="en-US" w:bidi="ar-SA"/>
      </w:rPr>
    </w:lvl>
    <w:lvl w:ilvl="5" w:tplc="51F0DF30">
      <w:numFmt w:val="bullet"/>
      <w:lvlText w:val="•"/>
      <w:lvlJc w:val="left"/>
      <w:pPr>
        <w:ind w:left="8610" w:hanging="360"/>
      </w:pPr>
      <w:rPr>
        <w:rFonts w:hint="default"/>
        <w:lang w:val="ru-RU" w:eastAsia="en-US" w:bidi="ar-SA"/>
      </w:rPr>
    </w:lvl>
    <w:lvl w:ilvl="6" w:tplc="E0E2CC42">
      <w:numFmt w:val="bullet"/>
      <w:lvlText w:val="•"/>
      <w:lvlJc w:val="left"/>
      <w:pPr>
        <w:ind w:left="9972" w:hanging="360"/>
      </w:pPr>
      <w:rPr>
        <w:rFonts w:hint="default"/>
        <w:lang w:val="ru-RU" w:eastAsia="en-US" w:bidi="ar-SA"/>
      </w:rPr>
    </w:lvl>
    <w:lvl w:ilvl="7" w:tplc="B31CEA92">
      <w:numFmt w:val="bullet"/>
      <w:lvlText w:val="•"/>
      <w:lvlJc w:val="left"/>
      <w:pPr>
        <w:ind w:left="11334" w:hanging="360"/>
      </w:pPr>
      <w:rPr>
        <w:rFonts w:hint="default"/>
        <w:lang w:val="ru-RU" w:eastAsia="en-US" w:bidi="ar-SA"/>
      </w:rPr>
    </w:lvl>
    <w:lvl w:ilvl="8" w:tplc="66A2CB1E">
      <w:numFmt w:val="bullet"/>
      <w:lvlText w:val="•"/>
      <w:lvlJc w:val="left"/>
      <w:pPr>
        <w:ind w:left="12697" w:hanging="360"/>
      </w:pPr>
      <w:rPr>
        <w:rFonts w:hint="default"/>
        <w:lang w:val="ru-RU" w:eastAsia="en-US" w:bidi="ar-SA"/>
      </w:rPr>
    </w:lvl>
  </w:abstractNum>
  <w:abstractNum w:abstractNumId="2">
    <w:nsid w:val="1ACC33BF"/>
    <w:multiLevelType w:val="hybridMultilevel"/>
    <w:tmpl w:val="D2FCC552"/>
    <w:lvl w:ilvl="0" w:tplc="77AC7936">
      <w:numFmt w:val="bullet"/>
      <w:lvlText w:val=""/>
      <w:lvlJc w:val="left"/>
      <w:pPr>
        <w:ind w:left="66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77D00A94">
      <w:numFmt w:val="bullet"/>
      <w:lvlText w:val=""/>
      <w:lvlJc w:val="left"/>
      <w:pPr>
        <w:ind w:left="1082" w:hanging="14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2" w:tplc="4168854A">
      <w:numFmt w:val="bullet"/>
      <w:lvlText w:val="•"/>
      <w:lvlJc w:val="left"/>
      <w:pPr>
        <w:ind w:left="2673" w:hanging="140"/>
      </w:pPr>
      <w:rPr>
        <w:rFonts w:hint="default"/>
        <w:lang w:val="ru-RU" w:eastAsia="en-US" w:bidi="ar-SA"/>
      </w:rPr>
    </w:lvl>
    <w:lvl w:ilvl="3" w:tplc="0A6C209E">
      <w:numFmt w:val="bullet"/>
      <w:lvlText w:val="•"/>
      <w:lvlJc w:val="left"/>
      <w:pPr>
        <w:ind w:left="4266" w:hanging="140"/>
      </w:pPr>
      <w:rPr>
        <w:rFonts w:hint="default"/>
        <w:lang w:val="ru-RU" w:eastAsia="en-US" w:bidi="ar-SA"/>
      </w:rPr>
    </w:lvl>
    <w:lvl w:ilvl="4" w:tplc="95127E60">
      <w:numFmt w:val="bullet"/>
      <w:lvlText w:val="•"/>
      <w:lvlJc w:val="left"/>
      <w:pPr>
        <w:ind w:left="5860" w:hanging="140"/>
      </w:pPr>
      <w:rPr>
        <w:rFonts w:hint="default"/>
        <w:lang w:val="ru-RU" w:eastAsia="en-US" w:bidi="ar-SA"/>
      </w:rPr>
    </w:lvl>
    <w:lvl w:ilvl="5" w:tplc="A9A4A0B0">
      <w:numFmt w:val="bullet"/>
      <w:lvlText w:val="•"/>
      <w:lvlJc w:val="left"/>
      <w:pPr>
        <w:ind w:left="7453" w:hanging="140"/>
      </w:pPr>
      <w:rPr>
        <w:rFonts w:hint="default"/>
        <w:lang w:val="ru-RU" w:eastAsia="en-US" w:bidi="ar-SA"/>
      </w:rPr>
    </w:lvl>
    <w:lvl w:ilvl="6" w:tplc="12F0C680">
      <w:numFmt w:val="bullet"/>
      <w:lvlText w:val="•"/>
      <w:lvlJc w:val="left"/>
      <w:pPr>
        <w:ind w:left="9047" w:hanging="140"/>
      </w:pPr>
      <w:rPr>
        <w:rFonts w:hint="default"/>
        <w:lang w:val="ru-RU" w:eastAsia="en-US" w:bidi="ar-SA"/>
      </w:rPr>
    </w:lvl>
    <w:lvl w:ilvl="7" w:tplc="D5CEC472">
      <w:numFmt w:val="bullet"/>
      <w:lvlText w:val="•"/>
      <w:lvlJc w:val="left"/>
      <w:pPr>
        <w:ind w:left="10640" w:hanging="140"/>
      </w:pPr>
      <w:rPr>
        <w:rFonts w:hint="default"/>
        <w:lang w:val="ru-RU" w:eastAsia="en-US" w:bidi="ar-SA"/>
      </w:rPr>
    </w:lvl>
    <w:lvl w:ilvl="8" w:tplc="F1281A3E">
      <w:numFmt w:val="bullet"/>
      <w:lvlText w:val="•"/>
      <w:lvlJc w:val="left"/>
      <w:pPr>
        <w:ind w:left="12234" w:hanging="140"/>
      </w:pPr>
      <w:rPr>
        <w:rFonts w:hint="default"/>
        <w:lang w:val="ru-RU" w:eastAsia="en-US" w:bidi="ar-SA"/>
      </w:rPr>
    </w:lvl>
  </w:abstractNum>
  <w:abstractNum w:abstractNumId="3">
    <w:nsid w:val="24DD67FF"/>
    <w:multiLevelType w:val="hybridMultilevel"/>
    <w:tmpl w:val="D2767722"/>
    <w:lvl w:ilvl="0" w:tplc="F03CC63E">
      <w:start w:val="1"/>
      <w:numFmt w:val="decimal"/>
      <w:lvlText w:val="%1."/>
      <w:lvlJc w:val="left"/>
      <w:pPr>
        <w:ind w:left="108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E627012">
      <w:numFmt w:val="bullet"/>
      <w:lvlText w:val="•"/>
      <w:lvlJc w:val="left"/>
      <w:pPr>
        <w:ind w:left="2514" w:hanging="360"/>
      </w:pPr>
      <w:rPr>
        <w:rFonts w:hint="default"/>
        <w:lang w:val="ru-RU" w:eastAsia="en-US" w:bidi="ar-SA"/>
      </w:rPr>
    </w:lvl>
    <w:lvl w:ilvl="2" w:tplc="EE56053A">
      <w:numFmt w:val="bullet"/>
      <w:lvlText w:val="•"/>
      <w:lvlJc w:val="left"/>
      <w:pPr>
        <w:ind w:left="3948" w:hanging="360"/>
      </w:pPr>
      <w:rPr>
        <w:rFonts w:hint="default"/>
        <w:lang w:val="ru-RU" w:eastAsia="en-US" w:bidi="ar-SA"/>
      </w:rPr>
    </w:lvl>
    <w:lvl w:ilvl="3" w:tplc="DFEE6DB2">
      <w:numFmt w:val="bullet"/>
      <w:lvlText w:val="•"/>
      <w:lvlJc w:val="left"/>
      <w:pPr>
        <w:ind w:left="5382" w:hanging="360"/>
      </w:pPr>
      <w:rPr>
        <w:rFonts w:hint="default"/>
        <w:lang w:val="ru-RU" w:eastAsia="en-US" w:bidi="ar-SA"/>
      </w:rPr>
    </w:lvl>
    <w:lvl w:ilvl="4" w:tplc="E856B2D8">
      <w:numFmt w:val="bullet"/>
      <w:lvlText w:val="•"/>
      <w:lvlJc w:val="left"/>
      <w:pPr>
        <w:ind w:left="6816" w:hanging="360"/>
      </w:pPr>
      <w:rPr>
        <w:rFonts w:hint="default"/>
        <w:lang w:val="ru-RU" w:eastAsia="en-US" w:bidi="ar-SA"/>
      </w:rPr>
    </w:lvl>
    <w:lvl w:ilvl="5" w:tplc="A7DC2882">
      <w:numFmt w:val="bullet"/>
      <w:lvlText w:val="•"/>
      <w:lvlJc w:val="left"/>
      <w:pPr>
        <w:ind w:left="8250" w:hanging="360"/>
      </w:pPr>
      <w:rPr>
        <w:rFonts w:hint="default"/>
        <w:lang w:val="ru-RU" w:eastAsia="en-US" w:bidi="ar-SA"/>
      </w:rPr>
    </w:lvl>
    <w:lvl w:ilvl="6" w:tplc="8CA28606">
      <w:numFmt w:val="bullet"/>
      <w:lvlText w:val="•"/>
      <w:lvlJc w:val="left"/>
      <w:pPr>
        <w:ind w:left="9684" w:hanging="360"/>
      </w:pPr>
      <w:rPr>
        <w:rFonts w:hint="default"/>
        <w:lang w:val="ru-RU" w:eastAsia="en-US" w:bidi="ar-SA"/>
      </w:rPr>
    </w:lvl>
    <w:lvl w:ilvl="7" w:tplc="F54E4790">
      <w:numFmt w:val="bullet"/>
      <w:lvlText w:val="•"/>
      <w:lvlJc w:val="left"/>
      <w:pPr>
        <w:ind w:left="11118" w:hanging="360"/>
      </w:pPr>
      <w:rPr>
        <w:rFonts w:hint="default"/>
        <w:lang w:val="ru-RU" w:eastAsia="en-US" w:bidi="ar-SA"/>
      </w:rPr>
    </w:lvl>
    <w:lvl w:ilvl="8" w:tplc="B3A8B012">
      <w:numFmt w:val="bullet"/>
      <w:lvlText w:val="•"/>
      <w:lvlJc w:val="left"/>
      <w:pPr>
        <w:ind w:left="12553" w:hanging="360"/>
      </w:pPr>
      <w:rPr>
        <w:rFonts w:hint="default"/>
        <w:lang w:val="ru-RU" w:eastAsia="en-US" w:bidi="ar-SA"/>
      </w:rPr>
    </w:lvl>
  </w:abstractNum>
  <w:abstractNum w:abstractNumId="4">
    <w:nsid w:val="49BF74B1"/>
    <w:multiLevelType w:val="hybridMultilevel"/>
    <w:tmpl w:val="F6EA1CBE"/>
    <w:lvl w:ilvl="0" w:tplc="E7740352">
      <w:start w:val="1"/>
      <w:numFmt w:val="decimal"/>
      <w:lvlText w:val="%1."/>
      <w:lvlJc w:val="left"/>
      <w:pPr>
        <w:ind w:left="108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F68E1B4">
      <w:numFmt w:val="bullet"/>
      <w:lvlText w:val="•"/>
      <w:lvlJc w:val="left"/>
      <w:pPr>
        <w:ind w:left="2514" w:hanging="360"/>
      </w:pPr>
      <w:rPr>
        <w:rFonts w:hint="default"/>
        <w:lang w:val="ru-RU" w:eastAsia="en-US" w:bidi="ar-SA"/>
      </w:rPr>
    </w:lvl>
    <w:lvl w:ilvl="2" w:tplc="32AC6DBE">
      <w:numFmt w:val="bullet"/>
      <w:lvlText w:val="•"/>
      <w:lvlJc w:val="left"/>
      <w:pPr>
        <w:ind w:left="3948" w:hanging="360"/>
      </w:pPr>
      <w:rPr>
        <w:rFonts w:hint="default"/>
        <w:lang w:val="ru-RU" w:eastAsia="en-US" w:bidi="ar-SA"/>
      </w:rPr>
    </w:lvl>
    <w:lvl w:ilvl="3" w:tplc="7026FF3E">
      <w:numFmt w:val="bullet"/>
      <w:lvlText w:val="•"/>
      <w:lvlJc w:val="left"/>
      <w:pPr>
        <w:ind w:left="5382" w:hanging="360"/>
      </w:pPr>
      <w:rPr>
        <w:rFonts w:hint="default"/>
        <w:lang w:val="ru-RU" w:eastAsia="en-US" w:bidi="ar-SA"/>
      </w:rPr>
    </w:lvl>
    <w:lvl w:ilvl="4" w:tplc="A16052E2">
      <w:numFmt w:val="bullet"/>
      <w:lvlText w:val="•"/>
      <w:lvlJc w:val="left"/>
      <w:pPr>
        <w:ind w:left="6816" w:hanging="360"/>
      </w:pPr>
      <w:rPr>
        <w:rFonts w:hint="default"/>
        <w:lang w:val="ru-RU" w:eastAsia="en-US" w:bidi="ar-SA"/>
      </w:rPr>
    </w:lvl>
    <w:lvl w:ilvl="5" w:tplc="2AB24DA0">
      <w:numFmt w:val="bullet"/>
      <w:lvlText w:val="•"/>
      <w:lvlJc w:val="left"/>
      <w:pPr>
        <w:ind w:left="8250" w:hanging="360"/>
      </w:pPr>
      <w:rPr>
        <w:rFonts w:hint="default"/>
        <w:lang w:val="ru-RU" w:eastAsia="en-US" w:bidi="ar-SA"/>
      </w:rPr>
    </w:lvl>
    <w:lvl w:ilvl="6" w:tplc="57247942">
      <w:numFmt w:val="bullet"/>
      <w:lvlText w:val="•"/>
      <w:lvlJc w:val="left"/>
      <w:pPr>
        <w:ind w:left="9684" w:hanging="360"/>
      </w:pPr>
      <w:rPr>
        <w:rFonts w:hint="default"/>
        <w:lang w:val="ru-RU" w:eastAsia="en-US" w:bidi="ar-SA"/>
      </w:rPr>
    </w:lvl>
    <w:lvl w:ilvl="7" w:tplc="7324AC4A">
      <w:numFmt w:val="bullet"/>
      <w:lvlText w:val="•"/>
      <w:lvlJc w:val="left"/>
      <w:pPr>
        <w:ind w:left="11118" w:hanging="360"/>
      </w:pPr>
      <w:rPr>
        <w:rFonts w:hint="default"/>
        <w:lang w:val="ru-RU" w:eastAsia="en-US" w:bidi="ar-SA"/>
      </w:rPr>
    </w:lvl>
    <w:lvl w:ilvl="8" w:tplc="177097A6">
      <w:numFmt w:val="bullet"/>
      <w:lvlText w:val="•"/>
      <w:lvlJc w:val="left"/>
      <w:pPr>
        <w:ind w:left="12553" w:hanging="360"/>
      </w:pPr>
      <w:rPr>
        <w:rFonts w:hint="default"/>
        <w:lang w:val="ru-RU" w:eastAsia="en-US" w:bidi="ar-SA"/>
      </w:rPr>
    </w:lvl>
  </w:abstractNum>
  <w:abstractNum w:abstractNumId="5">
    <w:nsid w:val="6C8E4CA1"/>
    <w:multiLevelType w:val="hybridMultilevel"/>
    <w:tmpl w:val="FC5E4BC0"/>
    <w:lvl w:ilvl="0" w:tplc="73D89C20">
      <w:start w:val="1"/>
      <w:numFmt w:val="decimal"/>
      <w:lvlText w:val="%1."/>
      <w:lvlJc w:val="left"/>
      <w:pPr>
        <w:ind w:left="108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2B49960">
      <w:start w:val="1"/>
      <w:numFmt w:val="decimal"/>
      <w:lvlText w:val="%2."/>
      <w:lvlJc w:val="left"/>
      <w:pPr>
        <w:ind w:left="1312" w:hanging="274"/>
        <w:jc w:val="left"/>
      </w:pPr>
      <w:rPr>
        <w:rFonts w:hint="default"/>
        <w:spacing w:val="0"/>
        <w:w w:val="88"/>
        <w:u w:val="single" w:color="D5DDB8"/>
        <w:lang w:val="ru-RU" w:eastAsia="en-US" w:bidi="ar-SA"/>
      </w:rPr>
    </w:lvl>
    <w:lvl w:ilvl="2" w:tplc="88500ECA">
      <w:numFmt w:val="bullet"/>
      <w:lvlText w:val="•"/>
      <w:lvlJc w:val="left"/>
      <w:pPr>
        <w:ind w:left="2886" w:hanging="274"/>
      </w:pPr>
      <w:rPr>
        <w:rFonts w:hint="default"/>
        <w:lang w:val="ru-RU" w:eastAsia="en-US" w:bidi="ar-SA"/>
      </w:rPr>
    </w:lvl>
    <w:lvl w:ilvl="3" w:tplc="AAA4D3E2">
      <w:numFmt w:val="bullet"/>
      <w:lvlText w:val="•"/>
      <w:lvlJc w:val="left"/>
      <w:pPr>
        <w:ind w:left="4453" w:hanging="274"/>
      </w:pPr>
      <w:rPr>
        <w:rFonts w:hint="default"/>
        <w:lang w:val="ru-RU" w:eastAsia="en-US" w:bidi="ar-SA"/>
      </w:rPr>
    </w:lvl>
    <w:lvl w:ilvl="4" w:tplc="0A803134">
      <w:numFmt w:val="bullet"/>
      <w:lvlText w:val="•"/>
      <w:lvlJc w:val="left"/>
      <w:pPr>
        <w:ind w:left="6020" w:hanging="274"/>
      </w:pPr>
      <w:rPr>
        <w:rFonts w:hint="default"/>
        <w:lang w:val="ru-RU" w:eastAsia="en-US" w:bidi="ar-SA"/>
      </w:rPr>
    </w:lvl>
    <w:lvl w:ilvl="5" w:tplc="E528CE4A">
      <w:numFmt w:val="bullet"/>
      <w:lvlText w:val="•"/>
      <w:lvlJc w:val="left"/>
      <w:pPr>
        <w:ind w:left="7587" w:hanging="274"/>
      </w:pPr>
      <w:rPr>
        <w:rFonts w:hint="default"/>
        <w:lang w:val="ru-RU" w:eastAsia="en-US" w:bidi="ar-SA"/>
      </w:rPr>
    </w:lvl>
    <w:lvl w:ilvl="6" w:tplc="6A84A238">
      <w:numFmt w:val="bullet"/>
      <w:lvlText w:val="•"/>
      <w:lvlJc w:val="left"/>
      <w:pPr>
        <w:ind w:left="9154" w:hanging="274"/>
      </w:pPr>
      <w:rPr>
        <w:rFonts w:hint="default"/>
        <w:lang w:val="ru-RU" w:eastAsia="en-US" w:bidi="ar-SA"/>
      </w:rPr>
    </w:lvl>
    <w:lvl w:ilvl="7" w:tplc="F1922260">
      <w:numFmt w:val="bullet"/>
      <w:lvlText w:val="•"/>
      <w:lvlJc w:val="left"/>
      <w:pPr>
        <w:ind w:left="10720" w:hanging="274"/>
      </w:pPr>
      <w:rPr>
        <w:rFonts w:hint="default"/>
        <w:lang w:val="ru-RU" w:eastAsia="en-US" w:bidi="ar-SA"/>
      </w:rPr>
    </w:lvl>
    <w:lvl w:ilvl="8" w:tplc="3E523892">
      <w:numFmt w:val="bullet"/>
      <w:lvlText w:val="•"/>
      <w:lvlJc w:val="left"/>
      <w:pPr>
        <w:ind w:left="12287" w:hanging="274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F902BC"/>
    <w:rsid w:val="0006621F"/>
    <w:rsid w:val="00075E15"/>
    <w:rsid w:val="004B60AA"/>
    <w:rsid w:val="006B25AB"/>
    <w:rsid w:val="009E029E"/>
    <w:rsid w:val="00A21121"/>
    <w:rsid w:val="00B500C9"/>
    <w:rsid w:val="00BD3BA9"/>
    <w:rsid w:val="00D61C2B"/>
    <w:rsid w:val="00DB5CEE"/>
    <w:rsid w:val="00F902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902BC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902B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F902BC"/>
    <w:pPr>
      <w:ind w:left="1082" w:hanging="360"/>
    </w:pPr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F902BC"/>
    <w:pPr>
      <w:ind w:left="1219"/>
      <w:jc w:val="both"/>
      <w:outlineLvl w:val="1"/>
    </w:pPr>
    <w:rPr>
      <w:b/>
      <w:bCs/>
      <w:sz w:val="24"/>
      <w:szCs w:val="24"/>
      <w:u w:val="single" w:color="000000"/>
    </w:rPr>
  </w:style>
  <w:style w:type="paragraph" w:styleId="a4">
    <w:name w:val="List Paragraph"/>
    <w:basedOn w:val="a"/>
    <w:uiPriority w:val="1"/>
    <w:qFormat/>
    <w:rsid w:val="00F902BC"/>
    <w:pPr>
      <w:ind w:left="1082" w:hanging="360"/>
    </w:pPr>
  </w:style>
  <w:style w:type="paragraph" w:customStyle="1" w:styleId="TableParagraph">
    <w:name w:val="Table Paragraph"/>
    <w:basedOn w:val="a"/>
    <w:uiPriority w:val="1"/>
    <w:qFormat/>
    <w:rsid w:val="00F902BC"/>
  </w:style>
  <w:style w:type="paragraph" w:styleId="a5">
    <w:name w:val="Balloon Text"/>
    <w:basedOn w:val="a"/>
    <w:link w:val="a6"/>
    <w:uiPriority w:val="99"/>
    <w:semiHidden/>
    <w:unhideWhenUsed/>
    <w:rsid w:val="004B60A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B60AA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ussobit-m.ru/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metodist.lbz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tandart.edu/catalog.aspx?Catalog=227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metodist.lbz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264</TotalTime>
  <Pages>9</Pages>
  <Words>2491</Words>
  <Characters>14203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Амир Сергеевич</dc:creator>
  <cp:lastModifiedBy>Акдидар</cp:lastModifiedBy>
  <cp:revision>6</cp:revision>
  <cp:lastPrinted>2026-10-06T09:56:00Z</cp:lastPrinted>
  <dcterms:created xsi:type="dcterms:W3CDTF">2025-09-10T08:45:00Z</dcterms:created>
  <dcterms:modified xsi:type="dcterms:W3CDTF">2026-10-06T10:05:00Z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2025-09-10T00:00:00Z</vt:filetime>
  </property>
  <property fmtid="{D5CDD505-2E9C-101B-9397-08002B2CF9AE}" pid="5" name="Producer">
    <vt:lpwstr>www.ilovepdf.com</vt:lpwstr>
  </property>
</Properties>
</file>